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350" w:rsidRPr="004E2BAE" w:rsidRDefault="005B0350" w:rsidP="000D357E">
      <w:pPr>
        <w:pStyle w:val="Heading8"/>
        <w:spacing w:before="120" w:after="120" w:line="276" w:lineRule="auto"/>
        <w:rPr>
          <w:rFonts w:ascii="Times New Roman" w:hAnsi="Times New Roman" w:cs="Times New Roman"/>
          <w:sz w:val="24"/>
        </w:rPr>
      </w:pPr>
      <w:r w:rsidRPr="004E2BAE">
        <w:rPr>
          <w:rFonts w:ascii="Times New Roman" w:hAnsi="Times New Roman" w:cs="Times New Roman"/>
          <w:bCs/>
          <w:sz w:val="24"/>
        </w:rPr>
        <w:t xml:space="preserve">Preču loterijas </w:t>
      </w:r>
      <w:r w:rsidR="00DC643A" w:rsidRPr="004E2BAE">
        <w:rPr>
          <w:rFonts w:ascii="Times New Roman" w:hAnsi="Times New Roman" w:cs="Times New Roman"/>
          <w:sz w:val="24"/>
        </w:rPr>
        <w:t>„</w:t>
      </w:r>
      <w:bookmarkStart w:id="0" w:name="_Hlk513809393"/>
      <w:r w:rsidR="0085067F">
        <w:rPr>
          <w:rFonts w:ascii="Times New Roman" w:hAnsi="Times New Roman" w:cs="Times New Roman"/>
          <w:i/>
          <w:sz w:val="24"/>
        </w:rPr>
        <w:t>Dove</w:t>
      </w:r>
      <w:r w:rsidR="009A6F7E">
        <w:rPr>
          <w:rFonts w:ascii="Times New Roman" w:hAnsi="Times New Roman" w:cs="Times New Roman"/>
          <w:i/>
          <w:sz w:val="24"/>
        </w:rPr>
        <w:t xml:space="preserve"> </w:t>
      </w:r>
      <w:r w:rsidR="00A7672F">
        <w:rPr>
          <w:rFonts w:ascii="Times New Roman" w:hAnsi="Times New Roman" w:cs="Times New Roman"/>
          <w:sz w:val="24"/>
        </w:rPr>
        <w:t>dienas</w:t>
      </w:r>
      <w:r w:rsidR="009A6F7E" w:rsidRPr="009A6F7E">
        <w:rPr>
          <w:rFonts w:ascii="Times New Roman" w:hAnsi="Times New Roman" w:cs="Times New Roman"/>
          <w:sz w:val="24"/>
        </w:rPr>
        <w:t xml:space="preserve"> loterija</w:t>
      </w:r>
      <w:bookmarkEnd w:id="0"/>
      <w:r w:rsidR="004E6E24" w:rsidRPr="00D7628C">
        <w:rPr>
          <w:rFonts w:ascii="Times New Roman" w:hAnsi="Times New Roman" w:cs="Times New Roman"/>
          <w:sz w:val="24"/>
        </w:rPr>
        <w:t>”</w:t>
      </w:r>
      <w:r w:rsidRPr="00D7628C">
        <w:rPr>
          <w:rFonts w:ascii="Times New Roman" w:hAnsi="Times New Roman" w:cs="Times New Roman"/>
          <w:sz w:val="24"/>
        </w:rPr>
        <w:t xml:space="preserve"> </w:t>
      </w:r>
      <w:r w:rsidRPr="004E2BAE">
        <w:rPr>
          <w:rFonts w:ascii="Times New Roman" w:hAnsi="Times New Roman" w:cs="Times New Roman"/>
          <w:sz w:val="24"/>
        </w:rPr>
        <w:t>noteikumi.</w:t>
      </w:r>
    </w:p>
    <w:p w:rsidR="00A3766A" w:rsidRPr="004E2BAE" w:rsidRDefault="00A3766A" w:rsidP="000D357E">
      <w:pPr>
        <w:spacing w:before="120" w:after="120" w:line="276" w:lineRule="auto"/>
        <w:rPr>
          <w:rFonts w:ascii="Times New Roman" w:hAnsi="Times New Roman"/>
          <w:sz w:val="24"/>
          <w:szCs w:val="24"/>
          <w:lang w:val="lv-LV"/>
        </w:rPr>
      </w:pPr>
    </w:p>
    <w:p w:rsidR="00453E8E" w:rsidRPr="004E2BAE" w:rsidRDefault="005B0350" w:rsidP="000D357E">
      <w:pPr>
        <w:numPr>
          <w:ilvl w:val="0"/>
          <w:numId w:val="1"/>
        </w:numPr>
        <w:spacing w:before="120" w:after="120" w:line="276" w:lineRule="auto"/>
        <w:ind w:left="397" w:hanging="397"/>
        <w:jc w:val="both"/>
        <w:rPr>
          <w:rFonts w:ascii="Times New Roman" w:hAnsi="Times New Roman"/>
          <w:sz w:val="24"/>
          <w:szCs w:val="24"/>
          <w:lang w:val="lv-LV"/>
        </w:rPr>
      </w:pPr>
      <w:r w:rsidRPr="004E2BAE">
        <w:rPr>
          <w:rFonts w:ascii="Times New Roman" w:hAnsi="Times New Roman"/>
          <w:sz w:val="24"/>
          <w:szCs w:val="24"/>
          <w:lang w:val="lv-LV"/>
        </w:rPr>
        <w:t>PREČU IZPLATĪTĀJS:</w:t>
      </w:r>
    </w:p>
    <w:p w:rsidR="00453E8E" w:rsidRPr="004E2BAE" w:rsidRDefault="001E5023" w:rsidP="000D357E">
      <w:pPr>
        <w:numPr>
          <w:ilvl w:val="1"/>
          <w:numId w:val="1"/>
        </w:numPr>
        <w:tabs>
          <w:tab w:val="left" w:pos="360"/>
          <w:tab w:val="num" w:pos="900"/>
        </w:tabs>
        <w:spacing w:before="120" w:after="120" w:line="276" w:lineRule="auto"/>
        <w:ind w:left="851" w:hanging="491"/>
        <w:jc w:val="both"/>
        <w:rPr>
          <w:rFonts w:ascii="Times New Roman" w:hAnsi="Times New Roman"/>
          <w:sz w:val="24"/>
          <w:szCs w:val="24"/>
          <w:lang w:val="lv-LV"/>
        </w:rPr>
      </w:pPr>
      <w:r w:rsidRPr="004E2BAE">
        <w:rPr>
          <w:rFonts w:ascii="Times New Roman" w:hAnsi="Times New Roman"/>
          <w:sz w:val="24"/>
          <w:szCs w:val="24"/>
          <w:lang w:val="lv-LV"/>
        </w:rPr>
        <w:t>SI</w:t>
      </w:r>
      <w:r w:rsidR="00114CE0" w:rsidRPr="004E2BAE">
        <w:rPr>
          <w:rFonts w:ascii="Times New Roman" w:hAnsi="Times New Roman"/>
          <w:sz w:val="24"/>
          <w:szCs w:val="24"/>
          <w:lang w:val="lv-LV"/>
        </w:rPr>
        <w:t xml:space="preserve">A „Unilever Baltic LLC” </w:t>
      </w:r>
      <w:r w:rsidR="00453E8E" w:rsidRPr="004E2BAE">
        <w:rPr>
          <w:rFonts w:ascii="Times New Roman" w:hAnsi="Times New Roman"/>
          <w:sz w:val="24"/>
          <w:szCs w:val="24"/>
          <w:lang w:val="lv-LV"/>
        </w:rPr>
        <w:t>uzņēmuma reģistrācijas numurs:</w:t>
      </w:r>
      <w:r w:rsidR="00E07D5C" w:rsidRPr="004E2BAE">
        <w:rPr>
          <w:rFonts w:ascii="Times New Roman" w:hAnsi="Times New Roman"/>
          <w:sz w:val="24"/>
          <w:szCs w:val="24"/>
          <w:lang w:val="lv-LV"/>
        </w:rPr>
        <w:t xml:space="preserve"> 50003625111</w:t>
      </w:r>
      <w:r w:rsidRPr="004E2BAE">
        <w:rPr>
          <w:rFonts w:ascii="Times New Roman" w:hAnsi="Times New Roman"/>
          <w:sz w:val="24"/>
          <w:szCs w:val="24"/>
          <w:lang w:val="lv-LV"/>
        </w:rPr>
        <w:t>, juridiskā adrese: Kronval</w:t>
      </w:r>
      <w:r w:rsidR="00114CE0" w:rsidRPr="004E2BAE">
        <w:rPr>
          <w:rFonts w:ascii="Times New Roman" w:hAnsi="Times New Roman"/>
          <w:sz w:val="24"/>
          <w:szCs w:val="24"/>
          <w:lang w:val="lv-LV"/>
        </w:rPr>
        <w:t>da bulvāris 3-10, Rīga, LV-1010</w:t>
      </w:r>
      <w:r w:rsidR="00453E8E" w:rsidRPr="004E2BAE">
        <w:rPr>
          <w:rFonts w:ascii="Times New Roman" w:hAnsi="Times New Roman"/>
          <w:sz w:val="24"/>
          <w:szCs w:val="24"/>
          <w:lang w:val="lv-LV"/>
        </w:rPr>
        <w:t>.</w:t>
      </w:r>
    </w:p>
    <w:p w:rsidR="00453E8E" w:rsidRPr="004E2BAE" w:rsidRDefault="005B0350" w:rsidP="000D357E">
      <w:pPr>
        <w:numPr>
          <w:ilvl w:val="0"/>
          <w:numId w:val="1"/>
        </w:numPr>
        <w:tabs>
          <w:tab w:val="left" w:pos="360"/>
        </w:tabs>
        <w:spacing w:before="120" w:after="120" w:line="276" w:lineRule="auto"/>
        <w:ind w:left="357" w:hanging="357"/>
        <w:jc w:val="both"/>
        <w:rPr>
          <w:rFonts w:ascii="Times New Roman" w:hAnsi="Times New Roman"/>
          <w:sz w:val="24"/>
          <w:szCs w:val="24"/>
          <w:lang w:val="lv-LV"/>
        </w:rPr>
      </w:pPr>
      <w:r w:rsidRPr="004E2BAE">
        <w:rPr>
          <w:rFonts w:ascii="Times New Roman" w:hAnsi="Times New Roman"/>
          <w:sz w:val="24"/>
          <w:szCs w:val="24"/>
          <w:lang w:val="lv-LV"/>
        </w:rPr>
        <w:t>LOTERIJAS ORGANIZĒTĀJS:</w:t>
      </w:r>
    </w:p>
    <w:p w:rsidR="005B0350" w:rsidRPr="004E2BAE" w:rsidRDefault="000C3C68" w:rsidP="000D357E">
      <w:pPr>
        <w:numPr>
          <w:ilvl w:val="1"/>
          <w:numId w:val="1"/>
        </w:numPr>
        <w:tabs>
          <w:tab w:val="left" w:pos="360"/>
          <w:tab w:val="num" w:pos="851"/>
        </w:tabs>
        <w:spacing w:before="120" w:after="120" w:line="276" w:lineRule="auto"/>
        <w:ind w:left="851" w:hanging="491"/>
        <w:jc w:val="both"/>
        <w:rPr>
          <w:rFonts w:ascii="Times New Roman" w:hAnsi="Times New Roman"/>
          <w:sz w:val="24"/>
          <w:szCs w:val="24"/>
          <w:lang w:val="lv-LV"/>
        </w:rPr>
      </w:pPr>
      <w:r w:rsidRPr="004E2BAE">
        <w:rPr>
          <w:rFonts w:ascii="Times New Roman" w:hAnsi="Times New Roman"/>
          <w:sz w:val="24"/>
          <w:szCs w:val="24"/>
          <w:lang w:val="lv-LV"/>
        </w:rPr>
        <w:t xml:space="preserve">SIA </w:t>
      </w:r>
      <w:r w:rsidR="000D19FB" w:rsidRPr="004E2BAE">
        <w:rPr>
          <w:rFonts w:ascii="Times New Roman" w:hAnsi="Times New Roman"/>
          <w:sz w:val="24"/>
          <w:szCs w:val="24"/>
          <w:lang w:val="lv-LV"/>
        </w:rPr>
        <w:t>„</w:t>
      </w:r>
      <w:r w:rsidR="00BD5F56" w:rsidRPr="004E2BAE">
        <w:rPr>
          <w:rFonts w:ascii="Times New Roman" w:hAnsi="Times New Roman"/>
          <w:sz w:val="24"/>
          <w:szCs w:val="24"/>
          <w:lang w:val="lv-LV"/>
        </w:rPr>
        <w:t>ZeBerry</w:t>
      </w:r>
      <w:r w:rsidR="000D19FB" w:rsidRPr="004E2BAE">
        <w:rPr>
          <w:rFonts w:ascii="Times New Roman" w:hAnsi="Times New Roman"/>
          <w:sz w:val="24"/>
          <w:szCs w:val="24"/>
          <w:lang w:val="lv-LV"/>
        </w:rPr>
        <w:t>“</w:t>
      </w:r>
      <w:r w:rsidR="00453E8E" w:rsidRPr="004E2BAE">
        <w:rPr>
          <w:rFonts w:ascii="Times New Roman" w:hAnsi="Times New Roman"/>
          <w:sz w:val="24"/>
          <w:szCs w:val="24"/>
          <w:lang w:val="lv-LV"/>
        </w:rPr>
        <w:t>, uzņēmuma reģistrācijas numurs:</w:t>
      </w:r>
      <w:r w:rsidR="00BD5F56" w:rsidRPr="004E2BAE">
        <w:rPr>
          <w:rFonts w:ascii="Times New Roman" w:hAnsi="Times New Roman"/>
          <w:sz w:val="24"/>
          <w:szCs w:val="24"/>
          <w:lang w:val="lv-LV"/>
        </w:rPr>
        <w:t>40103962577</w:t>
      </w:r>
      <w:r w:rsidR="001D04E7" w:rsidRPr="004E2BAE">
        <w:rPr>
          <w:rFonts w:ascii="Times New Roman" w:hAnsi="Times New Roman"/>
          <w:sz w:val="24"/>
          <w:szCs w:val="24"/>
          <w:lang w:val="lv-LV"/>
        </w:rPr>
        <w:t xml:space="preserve">, </w:t>
      </w:r>
      <w:r w:rsidR="005B0350" w:rsidRPr="004E2BAE">
        <w:rPr>
          <w:rFonts w:ascii="Times New Roman" w:hAnsi="Times New Roman"/>
          <w:sz w:val="24"/>
          <w:szCs w:val="24"/>
          <w:lang w:val="lv-LV"/>
        </w:rPr>
        <w:t>juridiskā adrese:</w:t>
      </w:r>
      <w:r w:rsidR="008A3A07" w:rsidRPr="004E2BAE">
        <w:rPr>
          <w:rFonts w:ascii="Times New Roman" w:hAnsi="Times New Roman"/>
          <w:sz w:val="24"/>
          <w:szCs w:val="24"/>
          <w:lang w:val="lv-LV"/>
        </w:rPr>
        <w:t xml:space="preserve"> Tēraudlietuves iela 14-8, Rīga, LV-1026</w:t>
      </w:r>
      <w:r w:rsidR="005B0350" w:rsidRPr="004E2BAE">
        <w:rPr>
          <w:rFonts w:ascii="Times New Roman" w:hAnsi="Times New Roman"/>
          <w:sz w:val="24"/>
          <w:szCs w:val="24"/>
          <w:lang w:val="lv-LV"/>
        </w:rPr>
        <w:t>, Latvija.</w:t>
      </w:r>
    </w:p>
    <w:p w:rsidR="005B0350" w:rsidRPr="004E2BAE" w:rsidRDefault="005B0350" w:rsidP="000D357E">
      <w:pPr>
        <w:numPr>
          <w:ilvl w:val="0"/>
          <w:numId w:val="1"/>
        </w:numPr>
        <w:spacing w:before="120" w:after="120" w:line="276" w:lineRule="auto"/>
        <w:jc w:val="both"/>
        <w:rPr>
          <w:rFonts w:ascii="Times New Roman" w:hAnsi="Times New Roman"/>
          <w:sz w:val="24"/>
          <w:szCs w:val="24"/>
          <w:lang w:val="lv-LV"/>
        </w:rPr>
      </w:pPr>
      <w:r w:rsidRPr="004E2BAE">
        <w:rPr>
          <w:rFonts w:ascii="Times New Roman" w:hAnsi="Times New Roman"/>
          <w:sz w:val="24"/>
          <w:szCs w:val="24"/>
          <w:lang w:val="lv-LV"/>
        </w:rPr>
        <w:t>LOTERIJAS NORISES TERITORIJA:</w:t>
      </w:r>
    </w:p>
    <w:p w:rsidR="00453E8E" w:rsidRPr="004E2BAE" w:rsidRDefault="00453E8E" w:rsidP="004849B4">
      <w:pPr>
        <w:numPr>
          <w:ilvl w:val="1"/>
          <w:numId w:val="1"/>
        </w:numPr>
        <w:spacing w:before="120" w:after="120" w:line="276" w:lineRule="auto"/>
        <w:jc w:val="both"/>
        <w:rPr>
          <w:rFonts w:ascii="Times New Roman" w:hAnsi="Times New Roman"/>
          <w:sz w:val="24"/>
          <w:szCs w:val="24"/>
          <w:lang w:val="lv-LV"/>
        </w:rPr>
      </w:pPr>
      <w:r w:rsidRPr="004E2BAE">
        <w:rPr>
          <w:rFonts w:ascii="Times New Roman" w:hAnsi="Times New Roman"/>
          <w:sz w:val="24"/>
          <w:szCs w:val="24"/>
          <w:lang w:val="lv-LV"/>
        </w:rPr>
        <w:t xml:space="preserve">Loterija notiek </w:t>
      </w:r>
      <w:r w:rsidR="00A7672F">
        <w:rPr>
          <w:rFonts w:ascii="Times New Roman" w:hAnsi="Times New Roman"/>
          <w:b/>
          <w:sz w:val="24"/>
          <w:szCs w:val="24"/>
          <w:lang w:val="lv-LV"/>
        </w:rPr>
        <w:t>Drogas</w:t>
      </w:r>
      <w:r w:rsidR="0073663C">
        <w:rPr>
          <w:rFonts w:ascii="Times New Roman" w:hAnsi="Times New Roman"/>
          <w:sz w:val="24"/>
          <w:szCs w:val="24"/>
          <w:lang w:val="lv-LV"/>
        </w:rPr>
        <w:t xml:space="preserve"> </w:t>
      </w:r>
      <w:r w:rsidR="00D7628C">
        <w:rPr>
          <w:rFonts w:ascii="Times New Roman" w:hAnsi="Times New Roman"/>
          <w:sz w:val="24"/>
          <w:szCs w:val="24"/>
          <w:lang w:val="lv-LV"/>
        </w:rPr>
        <w:t>tirdzniecības vietā</w:t>
      </w:r>
      <w:r w:rsidR="008B7832">
        <w:rPr>
          <w:rFonts w:ascii="Times New Roman" w:hAnsi="Times New Roman"/>
          <w:sz w:val="24"/>
          <w:szCs w:val="24"/>
          <w:lang w:val="lv-LV"/>
        </w:rPr>
        <w:t>s</w:t>
      </w:r>
      <w:r w:rsidR="008A3A07" w:rsidRPr="004E2BAE">
        <w:rPr>
          <w:rFonts w:ascii="Times New Roman" w:hAnsi="Times New Roman"/>
          <w:sz w:val="24"/>
          <w:szCs w:val="24"/>
          <w:lang w:val="lv-LV"/>
        </w:rPr>
        <w:t xml:space="preserve"> </w:t>
      </w:r>
      <w:r w:rsidR="0097335C" w:rsidRPr="004E2BAE">
        <w:rPr>
          <w:rFonts w:ascii="Times New Roman" w:hAnsi="Times New Roman"/>
          <w:sz w:val="24"/>
          <w:szCs w:val="24"/>
          <w:lang w:val="lv-LV"/>
        </w:rPr>
        <w:t>vi</w:t>
      </w:r>
      <w:r w:rsidR="00E01B98" w:rsidRPr="004E2BAE">
        <w:rPr>
          <w:rFonts w:ascii="Times New Roman" w:hAnsi="Times New Roman"/>
          <w:sz w:val="24"/>
          <w:szCs w:val="24"/>
          <w:lang w:val="lv-LV"/>
        </w:rPr>
        <w:t>sā Latvijas teritorijā</w:t>
      </w:r>
      <w:r w:rsidR="0097335C" w:rsidRPr="004E2BAE">
        <w:rPr>
          <w:rFonts w:ascii="Times New Roman" w:hAnsi="Times New Roman"/>
          <w:sz w:val="24"/>
          <w:szCs w:val="24"/>
          <w:lang w:val="lv-LV"/>
        </w:rPr>
        <w:t>.</w:t>
      </w:r>
      <w:r w:rsidR="00134D8F">
        <w:rPr>
          <w:rFonts w:ascii="Times New Roman" w:hAnsi="Times New Roman"/>
          <w:sz w:val="24"/>
          <w:szCs w:val="24"/>
          <w:lang w:val="lv-LV"/>
        </w:rPr>
        <w:softHyphen/>
      </w:r>
      <w:r w:rsidR="00134D8F">
        <w:rPr>
          <w:rFonts w:ascii="Times New Roman" w:hAnsi="Times New Roman"/>
          <w:sz w:val="24"/>
          <w:szCs w:val="24"/>
          <w:lang w:val="lv-LV"/>
        </w:rPr>
        <w:softHyphen/>
      </w:r>
      <w:r w:rsidR="00134D8F">
        <w:rPr>
          <w:rFonts w:ascii="Times New Roman" w:hAnsi="Times New Roman"/>
          <w:sz w:val="24"/>
          <w:szCs w:val="24"/>
          <w:lang w:val="lv-LV"/>
        </w:rPr>
        <w:softHyphen/>
      </w:r>
    </w:p>
    <w:p w:rsidR="005B0350" w:rsidRPr="00226E8D" w:rsidRDefault="005B0350" w:rsidP="00226E8D">
      <w:pPr>
        <w:numPr>
          <w:ilvl w:val="0"/>
          <w:numId w:val="1"/>
        </w:numPr>
        <w:shd w:val="clear" w:color="auto" w:fill="FFFFFF" w:themeFill="background1"/>
        <w:spacing w:before="120" w:after="120" w:line="276" w:lineRule="auto"/>
        <w:jc w:val="both"/>
        <w:rPr>
          <w:rFonts w:ascii="Times New Roman" w:hAnsi="Times New Roman"/>
          <w:sz w:val="24"/>
          <w:szCs w:val="24"/>
          <w:lang w:val="lv-LV"/>
        </w:rPr>
      </w:pPr>
      <w:r w:rsidRPr="00226E8D">
        <w:rPr>
          <w:rFonts w:ascii="Times New Roman" w:hAnsi="Times New Roman"/>
          <w:sz w:val="24"/>
          <w:szCs w:val="24"/>
          <w:lang w:val="lv-LV"/>
        </w:rPr>
        <w:t>LOTERIJAS NORISES LAIKS:</w:t>
      </w:r>
    </w:p>
    <w:p w:rsidR="005B0350" w:rsidRPr="00226E8D" w:rsidRDefault="005B0350" w:rsidP="00226E8D">
      <w:pPr>
        <w:numPr>
          <w:ilvl w:val="1"/>
          <w:numId w:val="1"/>
        </w:numPr>
        <w:shd w:val="clear" w:color="auto" w:fill="FFFFFF" w:themeFill="background1"/>
        <w:tabs>
          <w:tab w:val="left" w:pos="360"/>
        </w:tabs>
        <w:spacing w:before="120" w:after="120" w:line="276" w:lineRule="auto"/>
        <w:jc w:val="both"/>
        <w:rPr>
          <w:rFonts w:ascii="Times New Roman" w:hAnsi="Times New Roman"/>
          <w:sz w:val="24"/>
          <w:szCs w:val="24"/>
          <w:lang w:val="lv-LV"/>
        </w:rPr>
      </w:pPr>
      <w:r w:rsidRPr="00226E8D">
        <w:rPr>
          <w:rFonts w:ascii="Times New Roman" w:hAnsi="Times New Roman"/>
          <w:sz w:val="24"/>
          <w:szCs w:val="24"/>
          <w:lang w:val="lv-LV"/>
        </w:rPr>
        <w:t xml:space="preserve">Loterijas norises laiks ir no </w:t>
      </w:r>
      <w:r w:rsidR="00D71F53">
        <w:rPr>
          <w:rFonts w:ascii="Times New Roman" w:hAnsi="Times New Roman"/>
          <w:sz w:val="24"/>
          <w:szCs w:val="24"/>
          <w:lang w:val="lv-LV"/>
        </w:rPr>
        <w:t>16.07</w:t>
      </w:r>
      <w:r w:rsidR="00F52149">
        <w:rPr>
          <w:rFonts w:ascii="Times New Roman" w:hAnsi="Times New Roman"/>
          <w:sz w:val="24"/>
          <w:szCs w:val="24"/>
          <w:lang w:val="lv-LV"/>
        </w:rPr>
        <w:t>.2018</w:t>
      </w:r>
      <w:r w:rsidR="00146B92" w:rsidRPr="00226E8D">
        <w:rPr>
          <w:rFonts w:ascii="Times New Roman" w:hAnsi="Times New Roman"/>
          <w:sz w:val="24"/>
          <w:szCs w:val="24"/>
          <w:lang w:val="lv-LV"/>
        </w:rPr>
        <w:t>. lī</w:t>
      </w:r>
      <w:r w:rsidR="00F52149">
        <w:rPr>
          <w:rFonts w:ascii="Times New Roman" w:hAnsi="Times New Roman"/>
          <w:sz w:val="24"/>
          <w:szCs w:val="24"/>
          <w:lang w:val="lv-LV"/>
        </w:rPr>
        <w:t xml:space="preserve">dz </w:t>
      </w:r>
      <w:r w:rsidR="004A3FB8">
        <w:rPr>
          <w:rFonts w:ascii="Times New Roman" w:hAnsi="Times New Roman"/>
          <w:sz w:val="24"/>
          <w:szCs w:val="24"/>
          <w:lang w:val="lv-LV"/>
        </w:rPr>
        <w:t>08</w:t>
      </w:r>
      <w:r w:rsidR="002C7784">
        <w:rPr>
          <w:rFonts w:ascii="Times New Roman" w:hAnsi="Times New Roman"/>
          <w:sz w:val="24"/>
          <w:szCs w:val="24"/>
          <w:lang w:val="lv-LV"/>
        </w:rPr>
        <w:t>.0</w:t>
      </w:r>
      <w:r w:rsidR="00134D8F">
        <w:rPr>
          <w:rFonts w:ascii="Times New Roman" w:hAnsi="Times New Roman"/>
          <w:sz w:val="24"/>
          <w:szCs w:val="24"/>
          <w:lang w:val="lv-LV"/>
        </w:rPr>
        <w:t>8</w:t>
      </w:r>
      <w:r w:rsidR="00F52149">
        <w:rPr>
          <w:rFonts w:ascii="Times New Roman" w:hAnsi="Times New Roman"/>
          <w:sz w:val="24"/>
          <w:szCs w:val="24"/>
          <w:lang w:val="lv-LV"/>
        </w:rPr>
        <w:t>.2018</w:t>
      </w:r>
      <w:r w:rsidR="00146B92" w:rsidRPr="00226E8D">
        <w:rPr>
          <w:rFonts w:ascii="Times New Roman" w:hAnsi="Times New Roman"/>
          <w:sz w:val="24"/>
          <w:szCs w:val="24"/>
          <w:lang w:val="lv-LV"/>
        </w:rPr>
        <w:t>.</w:t>
      </w:r>
    </w:p>
    <w:p w:rsidR="0084468E" w:rsidRPr="00F51FC1" w:rsidRDefault="0084468E" w:rsidP="000D357E">
      <w:pPr>
        <w:numPr>
          <w:ilvl w:val="0"/>
          <w:numId w:val="1"/>
        </w:numPr>
        <w:spacing w:before="120" w:after="120" w:line="276" w:lineRule="auto"/>
        <w:ind w:left="357" w:hanging="357"/>
        <w:jc w:val="both"/>
        <w:rPr>
          <w:rFonts w:ascii="Times New Roman" w:hAnsi="Times New Roman"/>
          <w:sz w:val="24"/>
          <w:szCs w:val="24"/>
          <w:lang w:val="lv-LV"/>
        </w:rPr>
      </w:pPr>
      <w:r w:rsidRPr="00F51FC1">
        <w:rPr>
          <w:rFonts w:ascii="Times New Roman" w:hAnsi="Times New Roman"/>
          <w:sz w:val="24"/>
          <w:szCs w:val="24"/>
          <w:lang w:val="lv-LV"/>
        </w:rPr>
        <w:t>BALVAS:</w:t>
      </w:r>
    </w:p>
    <w:p w:rsidR="00A7672F" w:rsidRPr="00062792" w:rsidRDefault="00A7672F" w:rsidP="00A7672F">
      <w:pPr>
        <w:numPr>
          <w:ilvl w:val="1"/>
          <w:numId w:val="1"/>
        </w:numPr>
        <w:tabs>
          <w:tab w:val="left" w:pos="360"/>
          <w:tab w:val="num" w:pos="900"/>
        </w:tabs>
        <w:spacing w:after="120"/>
        <w:ind w:left="901" w:hanging="544"/>
        <w:contextualSpacing/>
        <w:jc w:val="both"/>
        <w:rPr>
          <w:rFonts w:ascii="Times New Roman" w:hAnsi="Times New Roman"/>
          <w:color w:val="000000"/>
          <w:sz w:val="24"/>
          <w:szCs w:val="24"/>
          <w:lang w:val="lv-LV"/>
        </w:rPr>
      </w:pPr>
      <w:r>
        <w:rPr>
          <w:rFonts w:ascii="Times New Roman" w:hAnsi="Times New Roman"/>
          <w:color w:val="000000"/>
          <w:sz w:val="24"/>
          <w:szCs w:val="24"/>
          <w:lang w:val="lv-LV"/>
        </w:rPr>
        <w:t>3 (trīs</w:t>
      </w:r>
      <w:r w:rsidR="0085067F">
        <w:rPr>
          <w:rFonts w:ascii="Times New Roman" w:hAnsi="Times New Roman"/>
          <w:color w:val="000000"/>
          <w:sz w:val="24"/>
          <w:szCs w:val="24"/>
          <w:lang w:val="lv-LV"/>
        </w:rPr>
        <w:t>)</w:t>
      </w:r>
      <w:r>
        <w:rPr>
          <w:rFonts w:ascii="Times New Roman" w:hAnsi="Times New Roman"/>
          <w:color w:val="000000"/>
          <w:sz w:val="24"/>
          <w:szCs w:val="24"/>
          <w:lang w:val="lv-LV"/>
        </w:rPr>
        <w:t xml:space="preserve"> </w:t>
      </w:r>
      <w:r w:rsidR="0085067F">
        <w:rPr>
          <w:rFonts w:ascii="Times New Roman" w:hAnsi="Times New Roman"/>
          <w:i/>
          <w:color w:val="000000"/>
          <w:sz w:val="24"/>
          <w:szCs w:val="24"/>
          <w:lang w:val="lv-LV"/>
        </w:rPr>
        <w:t>Hotel Jūrmala SPA</w:t>
      </w:r>
      <w:r>
        <w:rPr>
          <w:rFonts w:ascii="Times New Roman" w:hAnsi="Times New Roman"/>
          <w:i/>
          <w:color w:val="000000"/>
          <w:sz w:val="24"/>
          <w:szCs w:val="24"/>
          <w:lang w:val="lv-LV"/>
        </w:rPr>
        <w:t xml:space="preserve"> </w:t>
      </w:r>
      <w:r w:rsidR="004A3FB8">
        <w:rPr>
          <w:rFonts w:ascii="Times New Roman" w:hAnsi="Times New Roman"/>
          <w:color w:val="000000"/>
          <w:sz w:val="24"/>
          <w:szCs w:val="24"/>
          <w:lang w:val="lv-LV"/>
        </w:rPr>
        <w:t xml:space="preserve">dāvanu kartes </w:t>
      </w:r>
      <w:r>
        <w:rPr>
          <w:rFonts w:ascii="Times New Roman" w:hAnsi="Times New Roman"/>
          <w:color w:val="000000"/>
          <w:sz w:val="24"/>
          <w:szCs w:val="24"/>
          <w:lang w:val="lv-LV"/>
        </w:rPr>
        <w:t xml:space="preserve">150,00 </w:t>
      </w:r>
      <w:r w:rsidRPr="00062792">
        <w:rPr>
          <w:rFonts w:ascii="Times New Roman" w:hAnsi="Times New Roman"/>
          <w:color w:val="000000"/>
          <w:sz w:val="24"/>
          <w:szCs w:val="24"/>
          <w:lang w:val="lv-LV"/>
        </w:rPr>
        <w:t>EUR vērtībā</w:t>
      </w:r>
      <w:bookmarkStart w:id="1" w:name="_GoBack"/>
      <w:bookmarkEnd w:id="1"/>
    </w:p>
    <w:p w:rsidR="00A7672F" w:rsidRDefault="00B044E1" w:rsidP="00A7672F">
      <w:pPr>
        <w:tabs>
          <w:tab w:val="left" w:pos="360"/>
        </w:tabs>
        <w:spacing w:after="120"/>
        <w:ind w:left="901"/>
        <w:contextualSpacing/>
        <w:jc w:val="both"/>
        <w:rPr>
          <w:rFonts w:ascii="Times New Roman" w:hAnsi="Times New Roman"/>
          <w:color w:val="000000"/>
          <w:sz w:val="24"/>
          <w:szCs w:val="24"/>
          <w:lang w:val="lv-LV"/>
        </w:rPr>
      </w:pPr>
      <w:r>
        <w:rPr>
          <w:rFonts w:ascii="Times New Roman" w:hAnsi="Times New Roman"/>
          <w:color w:val="000000"/>
          <w:sz w:val="24"/>
          <w:szCs w:val="24"/>
          <w:lang w:val="lv-LV"/>
        </w:rPr>
        <w:t>2</w:t>
      </w:r>
      <w:r w:rsidR="00955390">
        <w:rPr>
          <w:rFonts w:ascii="Times New Roman" w:hAnsi="Times New Roman"/>
          <w:color w:val="000000"/>
          <w:sz w:val="24"/>
          <w:szCs w:val="24"/>
          <w:lang w:val="lv-LV"/>
        </w:rPr>
        <w:t>0 (</w:t>
      </w:r>
      <w:r w:rsidR="00125524">
        <w:rPr>
          <w:rFonts w:ascii="Times New Roman" w:hAnsi="Times New Roman"/>
          <w:color w:val="000000"/>
          <w:sz w:val="24"/>
          <w:szCs w:val="24"/>
          <w:lang w:val="lv-LV"/>
        </w:rPr>
        <w:t>divdesmit</w:t>
      </w:r>
      <w:r w:rsidR="00A7672F">
        <w:rPr>
          <w:rFonts w:ascii="Times New Roman" w:hAnsi="Times New Roman"/>
          <w:color w:val="000000"/>
          <w:sz w:val="24"/>
          <w:szCs w:val="24"/>
          <w:lang w:val="lv-LV"/>
        </w:rPr>
        <w:t xml:space="preserve">) balvas: </w:t>
      </w:r>
      <w:r w:rsidR="0085067F">
        <w:rPr>
          <w:rFonts w:ascii="Times New Roman" w:hAnsi="Times New Roman"/>
          <w:i/>
          <w:color w:val="000000"/>
          <w:sz w:val="24"/>
          <w:szCs w:val="24"/>
          <w:lang w:val="lv-LV"/>
        </w:rPr>
        <w:t>Dove</w:t>
      </w:r>
      <w:r w:rsidR="00A7672F">
        <w:rPr>
          <w:rFonts w:ascii="Times New Roman" w:hAnsi="Times New Roman"/>
          <w:color w:val="000000"/>
          <w:sz w:val="24"/>
          <w:szCs w:val="24"/>
          <w:lang w:val="lv-LV"/>
        </w:rPr>
        <w:t xml:space="preserve"> produktu komplekts 1</w:t>
      </w:r>
      <w:r w:rsidR="0085067F">
        <w:rPr>
          <w:rFonts w:ascii="Times New Roman" w:hAnsi="Times New Roman"/>
          <w:color w:val="000000"/>
          <w:sz w:val="24"/>
          <w:szCs w:val="24"/>
          <w:lang w:val="lv-LV"/>
        </w:rPr>
        <w:t>4</w:t>
      </w:r>
      <w:r w:rsidR="00A7672F">
        <w:rPr>
          <w:rFonts w:ascii="Times New Roman" w:hAnsi="Times New Roman"/>
          <w:color w:val="000000"/>
          <w:sz w:val="24"/>
          <w:szCs w:val="24"/>
          <w:lang w:val="lv-LV"/>
        </w:rPr>
        <w:t>,00 EUR vērtībā</w:t>
      </w:r>
    </w:p>
    <w:p w:rsidR="00A7672F" w:rsidRDefault="00A7672F" w:rsidP="00A7672F">
      <w:pPr>
        <w:tabs>
          <w:tab w:val="left" w:pos="360"/>
        </w:tabs>
        <w:spacing w:after="120"/>
        <w:ind w:left="901"/>
        <w:contextualSpacing/>
        <w:jc w:val="both"/>
        <w:rPr>
          <w:rFonts w:ascii="Times New Roman" w:hAnsi="Times New Roman"/>
          <w:color w:val="000000"/>
          <w:sz w:val="24"/>
          <w:szCs w:val="24"/>
          <w:lang w:val="lv-LV"/>
        </w:rPr>
      </w:pPr>
      <w:r>
        <w:rPr>
          <w:rFonts w:ascii="Times New Roman" w:hAnsi="Times New Roman"/>
          <w:color w:val="000000"/>
          <w:sz w:val="24"/>
          <w:szCs w:val="24"/>
          <w:lang w:val="lv-LV"/>
        </w:rPr>
        <w:t xml:space="preserve">Dāvanu komplektā ietilpst: </w:t>
      </w:r>
    </w:p>
    <w:p w:rsidR="001F6B7B" w:rsidRDefault="001F6B7B" w:rsidP="001F6B7B">
      <w:pPr>
        <w:pStyle w:val="ListParagraph"/>
        <w:numPr>
          <w:ilvl w:val="0"/>
          <w:numId w:val="14"/>
        </w:numPr>
        <w:spacing w:before="100" w:beforeAutospacing="1" w:after="100" w:afterAutospacing="1"/>
        <w:rPr>
          <w:rFonts w:ascii="Times New Roman" w:eastAsia="Times New Roman" w:hAnsi="Times New Roman"/>
          <w:sz w:val="24"/>
          <w:szCs w:val="24"/>
          <w:lang w:val="lv-LV" w:eastAsia="lv-LV"/>
        </w:rPr>
      </w:pPr>
      <w:r w:rsidRPr="001F6B7B">
        <w:rPr>
          <w:rFonts w:ascii="Times New Roman" w:eastAsia="Times New Roman" w:hAnsi="Times New Roman"/>
          <w:sz w:val="24"/>
          <w:szCs w:val="24"/>
          <w:lang w:val="lv-LV" w:eastAsia="lv-LV"/>
        </w:rPr>
        <w:t xml:space="preserve">DOVE </w:t>
      </w:r>
      <w:r>
        <w:rPr>
          <w:rFonts w:ascii="Times New Roman" w:eastAsia="Times New Roman" w:hAnsi="Times New Roman"/>
          <w:sz w:val="24"/>
          <w:szCs w:val="24"/>
          <w:lang w:val="lv-LV" w:eastAsia="lv-LV"/>
        </w:rPr>
        <w:t>MICELAR</w:t>
      </w:r>
      <w:r w:rsidRPr="001F6B7B">
        <w:rPr>
          <w:rFonts w:ascii="Times New Roman" w:eastAsia="Times New Roman" w:hAnsi="Times New Roman"/>
          <w:sz w:val="24"/>
          <w:szCs w:val="24"/>
          <w:lang w:val="lv-LV" w:eastAsia="lv-LV"/>
        </w:rPr>
        <w:t xml:space="preserve"> </w:t>
      </w:r>
      <w:r>
        <w:rPr>
          <w:rFonts w:ascii="Times New Roman" w:eastAsia="Times New Roman" w:hAnsi="Times New Roman"/>
          <w:sz w:val="24"/>
          <w:szCs w:val="24"/>
          <w:lang w:val="lv-LV" w:eastAsia="lv-LV"/>
        </w:rPr>
        <w:t xml:space="preserve">ANTISTRESS Dušas želeja </w:t>
      </w:r>
      <w:r w:rsidRPr="001F6B7B">
        <w:rPr>
          <w:rFonts w:ascii="Times New Roman" w:eastAsia="Times New Roman" w:hAnsi="Times New Roman"/>
          <w:sz w:val="24"/>
          <w:szCs w:val="24"/>
          <w:lang w:val="lv-LV" w:eastAsia="lv-LV"/>
        </w:rPr>
        <w:t>250ml</w:t>
      </w:r>
    </w:p>
    <w:p w:rsidR="001F6B7B" w:rsidRDefault="001F6B7B" w:rsidP="001F6B7B">
      <w:pPr>
        <w:pStyle w:val="ListParagraph"/>
        <w:numPr>
          <w:ilvl w:val="0"/>
          <w:numId w:val="14"/>
        </w:numPr>
        <w:spacing w:before="100" w:beforeAutospacing="1" w:after="100" w:afterAutospacing="1"/>
        <w:rPr>
          <w:rFonts w:ascii="Times New Roman" w:eastAsia="Times New Roman" w:hAnsi="Times New Roman"/>
          <w:sz w:val="24"/>
          <w:szCs w:val="24"/>
          <w:lang w:val="lv-LV" w:eastAsia="lv-LV"/>
        </w:rPr>
      </w:pPr>
      <w:r w:rsidRPr="001F6B7B">
        <w:rPr>
          <w:rFonts w:ascii="Times New Roman" w:eastAsia="Times New Roman" w:hAnsi="Times New Roman"/>
          <w:sz w:val="24"/>
          <w:szCs w:val="24"/>
          <w:lang w:val="lv-LV" w:eastAsia="lv-LV"/>
        </w:rPr>
        <w:t>DOVE MEN CHAR&amp;CLAY</w:t>
      </w:r>
      <w:r>
        <w:rPr>
          <w:rFonts w:ascii="Times New Roman" w:eastAsia="Times New Roman" w:hAnsi="Times New Roman"/>
          <w:sz w:val="24"/>
          <w:szCs w:val="24"/>
          <w:lang w:val="lv-LV" w:eastAsia="lv-LV"/>
        </w:rPr>
        <w:t xml:space="preserve"> Dušas želeja 250ml</w:t>
      </w:r>
    </w:p>
    <w:p w:rsidR="001F6B7B" w:rsidRDefault="001F6B7B" w:rsidP="001F6B7B">
      <w:pPr>
        <w:pStyle w:val="ListParagraph"/>
        <w:numPr>
          <w:ilvl w:val="0"/>
          <w:numId w:val="14"/>
        </w:numPr>
        <w:spacing w:before="100" w:beforeAutospacing="1" w:after="100" w:afterAutospacing="1"/>
        <w:rPr>
          <w:rFonts w:ascii="Times New Roman" w:eastAsia="Times New Roman" w:hAnsi="Times New Roman"/>
          <w:sz w:val="24"/>
          <w:szCs w:val="24"/>
          <w:lang w:val="lv-LV" w:eastAsia="lv-LV"/>
        </w:rPr>
      </w:pPr>
      <w:r w:rsidRPr="001F6B7B">
        <w:rPr>
          <w:rFonts w:ascii="Times New Roman" w:eastAsia="Times New Roman" w:hAnsi="Times New Roman"/>
          <w:sz w:val="24"/>
          <w:szCs w:val="24"/>
          <w:lang w:val="lv-LV" w:eastAsia="lv-LV"/>
        </w:rPr>
        <w:t>DOVE SPRAY  INVISIBLE  CARE</w:t>
      </w:r>
      <w:r>
        <w:rPr>
          <w:rFonts w:ascii="Times New Roman" w:eastAsia="Times New Roman" w:hAnsi="Times New Roman"/>
          <w:sz w:val="24"/>
          <w:szCs w:val="24"/>
          <w:lang w:val="lv-LV" w:eastAsia="lv-LV"/>
        </w:rPr>
        <w:t xml:space="preserve"> </w:t>
      </w:r>
      <w:r>
        <w:rPr>
          <w:rFonts w:ascii="Times New Roman" w:eastAsia="Times New Roman" w:hAnsi="Times New Roman"/>
          <w:color w:val="000000"/>
          <w:sz w:val="24"/>
          <w:szCs w:val="24"/>
          <w:lang w:val="lv-LV" w:eastAsia="lv-LV"/>
        </w:rPr>
        <w:t>pūšamais dezodorants sievietēm</w:t>
      </w:r>
      <w:r>
        <w:rPr>
          <w:rFonts w:ascii="Times New Roman" w:eastAsia="Times New Roman" w:hAnsi="Times New Roman"/>
          <w:sz w:val="24"/>
          <w:szCs w:val="24"/>
          <w:lang w:val="lv-LV" w:eastAsia="lv-LV"/>
        </w:rPr>
        <w:t xml:space="preserve"> </w:t>
      </w:r>
      <w:r w:rsidRPr="001F6B7B">
        <w:rPr>
          <w:rFonts w:ascii="Times New Roman" w:eastAsia="Times New Roman" w:hAnsi="Times New Roman"/>
          <w:sz w:val="24"/>
          <w:szCs w:val="24"/>
          <w:lang w:val="lv-LV" w:eastAsia="lv-LV"/>
        </w:rPr>
        <w:t>150ml</w:t>
      </w:r>
    </w:p>
    <w:p w:rsidR="001F6B7B" w:rsidRPr="00D71F53" w:rsidRDefault="001F6B7B" w:rsidP="001F6B7B">
      <w:pPr>
        <w:pStyle w:val="ListParagraph"/>
        <w:numPr>
          <w:ilvl w:val="0"/>
          <w:numId w:val="14"/>
        </w:numPr>
        <w:spacing w:before="100" w:beforeAutospacing="1" w:after="100" w:afterAutospacing="1"/>
        <w:rPr>
          <w:rFonts w:ascii="Times New Roman" w:eastAsia="Times New Roman" w:hAnsi="Times New Roman"/>
          <w:sz w:val="24"/>
          <w:szCs w:val="24"/>
          <w:lang w:val="lv-LV" w:eastAsia="lv-LV"/>
        </w:rPr>
      </w:pPr>
      <w:r w:rsidRPr="001F6B7B">
        <w:rPr>
          <w:rFonts w:ascii="Times New Roman" w:eastAsia="Times New Roman" w:hAnsi="Times New Roman"/>
          <w:sz w:val="24"/>
          <w:szCs w:val="24"/>
          <w:lang w:val="lv-LV" w:eastAsia="lv-LV"/>
        </w:rPr>
        <w:t>DOVE PEARL&amp;ALOE</w:t>
      </w:r>
      <w:r w:rsidR="00D71F53">
        <w:rPr>
          <w:rFonts w:ascii="Times New Roman" w:eastAsia="Times New Roman" w:hAnsi="Times New Roman"/>
          <w:sz w:val="24"/>
          <w:szCs w:val="24"/>
          <w:lang w:val="lv-LV" w:eastAsia="lv-LV"/>
        </w:rPr>
        <w:t xml:space="preserve"> </w:t>
      </w:r>
      <w:r w:rsidR="00D71F53">
        <w:rPr>
          <w:rFonts w:ascii="Times New Roman" w:eastAsia="Times New Roman" w:hAnsi="Times New Roman"/>
          <w:color w:val="000000"/>
          <w:sz w:val="24"/>
          <w:szCs w:val="24"/>
          <w:lang w:val="lv-LV" w:eastAsia="lv-LV"/>
        </w:rPr>
        <w:t>pūšamais dezodorants 150ml</w:t>
      </w:r>
    </w:p>
    <w:p w:rsidR="00F52149" w:rsidRPr="00D71F53" w:rsidRDefault="00D71F53" w:rsidP="00D71F53">
      <w:pPr>
        <w:pStyle w:val="ListParagraph"/>
        <w:numPr>
          <w:ilvl w:val="0"/>
          <w:numId w:val="14"/>
        </w:numPr>
        <w:spacing w:before="100" w:beforeAutospacing="1" w:after="100" w:afterAutospacing="1"/>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DOVE ORIGINAL šķidrās roku ziepes 250 ml</w:t>
      </w:r>
    </w:p>
    <w:p w:rsidR="00A7672F" w:rsidRDefault="00A7672F" w:rsidP="00A7672F">
      <w:pPr>
        <w:numPr>
          <w:ilvl w:val="1"/>
          <w:numId w:val="1"/>
        </w:numPr>
        <w:tabs>
          <w:tab w:val="left" w:pos="360"/>
          <w:tab w:val="num" w:pos="900"/>
        </w:tabs>
        <w:spacing w:after="120" w:line="276" w:lineRule="auto"/>
        <w:ind w:left="788" w:hanging="544"/>
        <w:contextualSpacing/>
        <w:jc w:val="both"/>
        <w:rPr>
          <w:rFonts w:ascii="Times New Roman" w:hAnsi="Times New Roman"/>
          <w:sz w:val="24"/>
          <w:szCs w:val="24"/>
          <w:lang w:val="lv-LV"/>
        </w:rPr>
      </w:pPr>
      <w:r w:rsidRPr="00DA0708">
        <w:rPr>
          <w:rFonts w:ascii="Times New Roman" w:hAnsi="Times New Roman"/>
          <w:sz w:val="24"/>
          <w:szCs w:val="24"/>
          <w:lang w:val="lv-LV"/>
        </w:rPr>
        <w:t xml:space="preserve">Balvu fonda kopējā vērtība sastāda </w:t>
      </w:r>
      <w:r>
        <w:rPr>
          <w:rFonts w:ascii="Times New Roman" w:hAnsi="Times New Roman"/>
          <w:sz w:val="24"/>
          <w:szCs w:val="24"/>
          <w:lang w:val="lv-LV"/>
        </w:rPr>
        <w:t xml:space="preserve">EUR </w:t>
      </w:r>
      <w:r w:rsidR="00B044E1">
        <w:rPr>
          <w:rFonts w:ascii="Times New Roman" w:hAnsi="Times New Roman"/>
          <w:sz w:val="24"/>
          <w:szCs w:val="24"/>
          <w:lang w:val="lv-LV"/>
        </w:rPr>
        <w:t>730</w:t>
      </w:r>
      <w:r>
        <w:rPr>
          <w:rFonts w:ascii="Times New Roman" w:hAnsi="Times New Roman"/>
          <w:sz w:val="24"/>
          <w:szCs w:val="24"/>
          <w:lang w:val="lv-LV"/>
        </w:rPr>
        <w:t>,00</w:t>
      </w:r>
      <w:r w:rsidRPr="00DA0708">
        <w:rPr>
          <w:rFonts w:ascii="Times New Roman" w:hAnsi="Times New Roman"/>
          <w:sz w:val="24"/>
          <w:szCs w:val="24"/>
          <w:lang w:val="lv-LV"/>
        </w:rPr>
        <w:t xml:space="preserve"> (summa vārdiem: </w:t>
      </w:r>
      <w:r w:rsidR="00B044E1">
        <w:rPr>
          <w:rFonts w:ascii="Times New Roman" w:hAnsi="Times New Roman"/>
          <w:sz w:val="24"/>
          <w:szCs w:val="24"/>
          <w:lang w:val="lv-LV"/>
        </w:rPr>
        <w:t>septiņi simti trīs</w:t>
      </w:r>
      <w:r>
        <w:rPr>
          <w:rFonts w:ascii="Times New Roman" w:hAnsi="Times New Roman"/>
          <w:sz w:val="24"/>
          <w:szCs w:val="24"/>
          <w:lang w:val="lv-LV"/>
        </w:rPr>
        <w:t>desmit eiro, 00 centi)</w:t>
      </w:r>
    </w:p>
    <w:p w:rsidR="00A7672F" w:rsidRDefault="00A7672F" w:rsidP="00A7672F">
      <w:pPr>
        <w:tabs>
          <w:tab w:val="left" w:pos="360"/>
        </w:tabs>
        <w:spacing w:after="120" w:line="276" w:lineRule="auto"/>
        <w:ind w:left="788"/>
        <w:contextualSpacing/>
        <w:jc w:val="both"/>
        <w:rPr>
          <w:rFonts w:ascii="Times New Roman" w:hAnsi="Times New Roman"/>
          <w:sz w:val="24"/>
          <w:szCs w:val="24"/>
          <w:lang w:val="lv-LV"/>
        </w:rPr>
      </w:pPr>
    </w:p>
    <w:p w:rsidR="000C3C68" w:rsidRPr="004E2BAE" w:rsidRDefault="000C3C68" w:rsidP="000D357E">
      <w:pPr>
        <w:numPr>
          <w:ilvl w:val="0"/>
          <w:numId w:val="1"/>
        </w:numPr>
        <w:spacing w:before="120" w:after="120" w:line="276" w:lineRule="auto"/>
        <w:ind w:left="357" w:hanging="357"/>
        <w:jc w:val="both"/>
        <w:rPr>
          <w:rFonts w:ascii="Times New Roman" w:hAnsi="Times New Roman"/>
          <w:sz w:val="24"/>
          <w:szCs w:val="24"/>
          <w:lang w:val="lv-LV"/>
        </w:rPr>
      </w:pPr>
      <w:r w:rsidRPr="004E2BAE">
        <w:rPr>
          <w:rFonts w:ascii="Times New Roman" w:hAnsi="Times New Roman"/>
          <w:sz w:val="24"/>
          <w:szCs w:val="24"/>
          <w:lang w:val="lv-LV"/>
        </w:rPr>
        <w:t>PROGNOZĒ</w:t>
      </w:r>
      <w:r w:rsidR="007F6CF2" w:rsidRPr="004E2BAE">
        <w:rPr>
          <w:rFonts w:ascii="Times New Roman" w:hAnsi="Times New Roman"/>
          <w:sz w:val="24"/>
          <w:szCs w:val="24"/>
          <w:lang w:val="lv-LV"/>
        </w:rPr>
        <w:t>TĀS IZREDZES DALĪBNIEKAM IEGŪT LAIMESTU</w:t>
      </w:r>
      <w:r w:rsidRPr="004E2BAE">
        <w:rPr>
          <w:rFonts w:ascii="Times New Roman" w:hAnsi="Times New Roman"/>
          <w:sz w:val="24"/>
          <w:szCs w:val="24"/>
          <w:lang w:val="lv-LV"/>
        </w:rPr>
        <w:t>:</w:t>
      </w:r>
    </w:p>
    <w:p w:rsidR="00146B92" w:rsidRPr="004E2BAE" w:rsidRDefault="00FF6736" w:rsidP="000D357E">
      <w:pPr>
        <w:spacing w:before="120" w:after="120" w:line="276" w:lineRule="auto"/>
        <w:ind w:left="851" w:hanging="491"/>
        <w:jc w:val="both"/>
        <w:rPr>
          <w:rFonts w:ascii="Times New Roman" w:hAnsi="Times New Roman"/>
          <w:sz w:val="24"/>
          <w:szCs w:val="24"/>
          <w:lang w:val="lv-LV"/>
        </w:rPr>
      </w:pPr>
      <w:r w:rsidRPr="004E2BAE">
        <w:rPr>
          <w:rFonts w:ascii="Times New Roman" w:hAnsi="Times New Roman"/>
          <w:sz w:val="24"/>
          <w:szCs w:val="24"/>
          <w:lang w:val="lv-LV"/>
        </w:rPr>
        <w:t>6</w:t>
      </w:r>
      <w:r w:rsidR="000C3C68" w:rsidRPr="004E2BAE">
        <w:rPr>
          <w:rFonts w:ascii="Times New Roman" w:hAnsi="Times New Roman"/>
          <w:sz w:val="24"/>
          <w:szCs w:val="24"/>
          <w:lang w:val="lv-LV"/>
        </w:rPr>
        <w:t>.1.</w:t>
      </w:r>
      <w:r w:rsidR="000C3C68" w:rsidRPr="004E2BAE">
        <w:rPr>
          <w:rFonts w:ascii="Times New Roman" w:hAnsi="Times New Roman"/>
          <w:sz w:val="24"/>
          <w:szCs w:val="24"/>
          <w:lang w:val="lv-LV"/>
        </w:rPr>
        <w:tab/>
      </w:r>
      <w:r w:rsidR="000C3C68" w:rsidRPr="006B412D">
        <w:rPr>
          <w:rFonts w:ascii="Times New Roman" w:hAnsi="Times New Roman"/>
          <w:sz w:val="24"/>
          <w:szCs w:val="24"/>
          <w:lang w:val="lv-LV"/>
        </w:rPr>
        <w:t xml:space="preserve">Plānotais loterijas dalībnieku skaits ir </w:t>
      </w:r>
      <w:r w:rsidR="00955390">
        <w:rPr>
          <w:rFonts w:ascii="Times New Roman" w:hAnsi="Times New Roman"/>
          <w:sz w:val="24"/>
          <w:szCs w:val="24"/>
          <w:lang w:val="lv-LV"/>
        </w:rPr>
        <w:t>200</w:t>
      </w:r>
      <w:r w:rsidR="004034D3">
        <w:rPr>
          <w:rFonts w:ascii="Times New Roman" w:hAnsi="Times New Roman"/>
          <w:sz w:val="24"/>
          <w:szCs w:val="24"/>
          <w:lang w:val="lv-LV"/>
        </w:rPr>
        <w:t xml:space="preserve"> (</w:t>
      </w:r>
      <w:r w:rsidR="00955390">
        <w:rPr>
          <w:rFonts w:ascii="Times New Roman" w:hAnsi="Times New Roman"/>
          <w:sz w:val="24"/>
          <w:szCs w:val="24"/>
          <w:lang w:val="lv-LV"/>
        </w:rPr>
        <w:t>divi simti</w:t>
      </w:r>
      <w:r w:rsidR="00266A31">
        <w:rPr>
          <w:rFonts w:ascii="Times New Roman" w:hAnsi="Times New Roman"/>
          <w:sz w:val="24"/>
          <w:szCs w:val="24"/>
          <w:lang w:val="lv-LV"/>
        </w:rPr>
        <w:t>)</w:t>
      </w:r>
      <w:r w:rsidR="008B7832">
        <w:rPr>
          <w:rFonts w:ascii="Times New Roman" w:hAnsi="Times New Roman"/>
          <w:sz w:val="24"/>
          <w:szCs w:val="24"/>
          <w:lang w:val="lv-LV"/>
        </w:rPr>
        <w:t xml:space="preserve">. </w:t>
      </w:r>
      <w:r w:rsidR="000C3C68" w:rsidRPr="006B412D">
        <w:rPr>
          <w:rFonts w:ascii="Times New Roman" w:hAnsi="Times New Roman"/>
          <w:sz w:val="24"/>
          <w:szCs w:val="24"/>
          <w:lang w:val="lv-LV"/>
        </w:rPr>
        <w:t>Dalībnieka</w:t>
      </w:r>
      <w:r w:rsidR="008B7832">
        <w:rPr>
          <w:rFonts w:ascii="Times New Roman" w:hAnsi="Times New Roman"/>
          <w:sz w:val="24"/>
          <w:szCs w:val="24"/>
          <w:lang w:val="lv-LV"/>
        </w:rPr>
        <w:t xml:space="preserve"> a</w:t>
      </w:r>
      <w:r w:rsidR="00B044E1">
        <w:rPr>
          <w:rFonts w:ascii="Times New Roman" w:hAnsi="Times New Roman"/>
          <w:sz w:val="24"/>
          <w:szCs w:val="24"/>
          <w:lang w:val="lv-LV"/>
        </w:rPr>
        <w:t>ptuvenās izredzes laimēt ir 2</w:t>
      </w:r>
      <w:r w:rsidR="00955390">
        <w:rPr>
          <w:rFonts w:ascii="Times New Roman" w:hAnsi="Times New Roman"/>
          <w:sz w:val="24"/>
          <w:szCs w:val="24"/>
          <w:lang w:val="lv-LV"/>
        </w:rPr>
        <w:t>3/200</w:t>
      </w:r>
      <w:r w:rsidR="000C3C68" w:rsidRPr="006B412D">
        <w:rPr>
          <w:rFonts w:ascii="Times New Roman" w:hAnsi="Times New Roman"/>
          <w:sz w:val="24"/>
          <w:szCs w:val="24"/>
          <w:lang w:val="lv-LV"/>
        </w:rPr>
        <w:t>.</w:t>
      </w:r>
    </w:p>
    <w:p w:rsidR="005B0350" w:rsidRPr="004E2BAE" w:rsidRDefault="005B0350" w:rsidP="000D357E">
      <w:pPr>
        <w:pStyle w:val="ListParagraph"/>
        <w:numPr>
          <w:ilvl w:val="0"/>
          <w:numId w:val="1"/>
        </w:numPr>
        <w:spacing w:before="120" w:after="120" w:line="276" w:lineRule="auto"/>
        <w:contextualSpacing w:val="0"/>
        <w:jc w:val="both"/>
        <w:rPr>
          <w:rFonts w:ascii="Times New Roman" w:hAnsi="Times New Roman"/>
          <w:sz w:val="24"/>
          <w:szCs w:val="24"/>
          <w:lang w:val="lv-LV"/>
        </w:rPr>
      </w:pPr>
      <w:r w:rsidRPr="004E2BAE">
        <w:rPr>
          <w:rFonts w:ascii="Times New Roman" w:hAnsi="Times New Roman"/>
          <w:sz w:val="24"/>
          <w:szCs w:val="24"/>
          <w:lang w:val="lv-LV"/>
        </w:rPr>
        <w:t>PIEDALĪŠANĀS NOTEIKUMI:</w:t>
      </w:r>
    </w:p>
    <w:p w:rsidR="00DA278A" w:rsidRDefault="000A11A6" w:rsidP="00DA278A">
      <w:pPr>
        <w:pStyle w:val="ListParagraph"/>
        <w:numPr>
          <w:ilvl w:val="1"/>
          <w:numId w:val="1"/>
        </w:numPr>
        <w:spacing w:before="120" w:after="120" w:line="276" w:lineRule="auto"/>
        <w:contextualSpacing w:val="0"/>
        <w:jc w:val="both"/>
        <w:rPr>
          <w:rFonts w:ascii="Times New Roman" w:hAnsi="Times New Roman"/>
          <w:sz w:val="24"/>
          <w:szCs w:val="24"/>
          <w:lang w:val="lv-LV"/>
        </w:rPr>
      </w:pPr>
      <w:r>
        <w:rPr>
          <w:rFonts w:ascii="Times New Roman" w:hAnsi="Times New Roman"/>
          <w:sz w:val="24"/>
          <w:szCs w:val="24"/>
          <w:lang w:val="lv-LV"/>
        </w:rPr>
        <w:t>Lai piedalītos L</w:t>
      </w:r>
      <w:r w:rsidR="005B0350" w:rsidRPr="004E2BAE">
        <w:rPr>
          <w:rFonts w:ascii="Times New Roman" w:hAnsi="Times New Roman"/>
          <w:sz w:val="24"/>
          <w:szCs w:val="24"/>
          <w:lang w:val="lv-LV"/>
        </w:rPr>
        <w:t xml:space="preserve">oterijā, laika periodā </w:t>
      </w:r>
      <w:r w:rsidR="00781655" w:rsidRPr="004E2BAE">
        <w:rPr>
          <w:rFonts w:ascii="Times New Roman" w:hAnsi="Times New Roman"/>
          <w:sz w:val="24"/>
          <w:szCs w:val="24"/>
          <w:lang w:val="lv-LV"/>
        </w:rPr>
        <w:t xml:space="preserve">no </w:t>
      </w:r>
      <w:r w:rsidR="00F52149">
        <w:rPr>
          <w:rFonts w:ascii="Times New Roman" w:hAnsi="Times New Roman"/>
          <w:sz w:val="24"/>
          <w:szCs w:val="24"/>
          <w:lang w:val="lv-LV"/>
        </w:rPr>
        <w:t>2018</w:t>
      </w:r>
      <w:r w:rsidR="005B0350" w:rsidRPr="004E2BAE">
        <w:rPr>
          <w:rFonts w:ascii="Times New Roman" w:hAnsi="Times New Roman"/>
          <w:sz w:val="24"/>
          <w:szCs w:val="24"/>
          <w:lang w:val="lv-LV"/>
        </w:rPr>
        <w:t xml:space="preserve">. gada </w:t>
      </w:r>
      <w:r w:rsidR="00B044E1">
        <w:rPr>
          <w:rFonts w:ascii="Times New Roman" w:hAnsi="Times New Roman"/>
          <w:sz w:val="24"/>
          <w:szCs w:val="24"/>
          <w:lang w:val="lv-LV"/>
        </w:rPr>
        <w:t>16. jūlija</w:t>
      </w:r>
      <w:r w:rsidR="00146B92" w:rsidRPr="004E2BAE">
        <w:rPr>
          <w:rFonts w:ascii="Times New Roman" w:hAnsi="Times New Roman"/>
          <w:sz w:val="24"/>
          <w:szCs w:val="24"/>
          <w:lang w:val="lv-LV"/>
        </w:rPr>
        <w:t xml:space="preserve"> lī</w:t>
      </w:r>
      <w:r w:rsidR="00F52149">
        <w:rPr>
          <w:rFonts w:ascii="Times New Roman" w:hAnsi="Times New Roman"/>
          <w:sz w:val="24"/>
          <w:szCs w:val="24"/>
          <w:lang w:val="lv-LV"/>
        </w:rPr>
        <w:t>dz 2018</w:t>
      </w:r>
      <w:r w:rsidR="009275A1" w:rsidRPr="004E2BAE">
        <w:rPr>
          <w:rFonts w:ascii="Times New Roman" w:hAnsi="Times New Roman"/>
          <w:sz w:val="24"/>
          <w:szCs w:val="24"/>
          <w:lang w:val="lv-LV"/>
        </w:rPr>
        <w:t>. gada</w:t>
      </w:r>
      <w:r w:rsidR="00D77F25">
        <w:rPr>
          <w:rFonts w:ascii="Times New Roman" w:hAnsi="Times New Roman"/>
          <w:sz w:val="24"/>
          <w:szCs w:val="24"/>
          <w:lang w:val="lv-LV"/>
        </w:rPr>
        <w:t xml:space="preserve"> </w:t>
      </w:r>
      <w:r w:rsidR="00A05F31">
        <w:rPr>
          <w:rFonts w:ascii="Times New Roman" w:hAnsi="Times New Roman"/>
          <w:sz w:val="24"/>
          <w:szCs w:val="24"/>
          <w:lang w:val="lv-LV"/>
        </w:rPr>
        <w:t>5</w:t>
      </w:r>
      <w:r w:rsidR="00633F5C">
        <w:rPr>
          <w:rFonts w:ascii="Times New Roman" w:hAnsi="Times New Roman"/>
          <w:sz w:val="24"/>
          <w:szCs w:val="24"/>
          <w:lang w:val="lv-LV"/>
        </w:rPr>
        <w:t xml:space="preserve">. </w:t>
      </w:r>
      <w:r w:rsidR="00B044E1">
        <w:rPr>
          <w:rFonts w:ascii="Times New Roman" w:hAnsi="Times New Roman"/>
          <w:sz w:val="24"/>
          <w:szCs w:val="24"/>
          <w:lang w:val="lv-LV"/>
        </w:rPr>
        <w:t>augustam</w:t>
      </w:r>
      <w:r w:rsidR="009925A8">
        <w:rPr>
          <w:rFonts w:ascii="Times New Roman" w:hAnsi="Times New Roman"/>
          <w:sz w:val="24"/>
          <w:szCs w:val="24"/>
          <w:lang w:val="lv-LV"/>
        </w:rPr>
        <w:t xml:space="preserve"> </w:t>
      </w:r>
      <w:r w:rsidR="00CC0AC2">
        <w:rPr>
          <w:rFonts w:ascii="Times New Roman" w:hAnsi="Times New Roman"/>
          <w:sz w:val="24"/>
          <w:szCs w:val="24"/>
          <w:lang w:val="lv-LV"/>
        </w:rPr>
        <w:t>dalībniek</w:t>
      </w:r>
      <w:r w:rsidR="00F52149">
        <w:rPr>
          <w:rFonts w:ascii="Times New Roman" w:hAnsi="Times New Roman"/>
          <w:sz w:val="24"/>
          <w:szCs w:val="24"/>
          <w:lang w:val="lv-LV"/>
        </w:rPr>
        <w:t xml:space="preserve">am </w:t>
      </w:r>
      <w:r w:rsidR="00A81753">
        <w:rPr>
          <w:rFonts w:ascii="Times New Roman" w:hAnsi="Times New Roman"/>
          <w:sz w:val="24"/>
          <w:szCs w:val="24"/>
          <w:lang w:val="lv-LV"/>
        </w:rPr>
        <w:t>Drogas</w:t>
      </w:r>
      <w:r w:rsidR="00CC0AC2">
        <w:rPr>
          <w:rFonts w:ascii="Times New Roman" w:hAnsi="Times New Roman"/>
          <w:sz w:val="24"/>
          <w:szCs w:val="24"/>
          <w:lang w:val="lv-LV"/>
        </w:rPr>
        <w:t xml:space="preserve"> tirdzniecības vietās </w:t>
      </w:r>
      <w:r w:rsidR="005F72E4" w:rsidRPr="004E2BAE">
        <w:rPr>
          <w:rFonts w:ascii="Times New Roman" w:hAnsi="Times New Roman"/>
          <w:sz w:val="24"/>
          <w:szCs w:val="24"/>
          <w:lang w:val="lv-LV"/>
        </w:rPr>
        <w:t xml:space="preserve">visā </w:t>
      </w:r>
      <w:r w:rsidR="008D6D01" w:rsidRPr="004E2BAE">
        <w:rPr>
          <w:rFonts w:ascii="Times New Roman" w:hAnsi="Times New Roman"/>
          <w:sz w:val="24"/>
          <w:szCs w:val="24"/>
          <w:lang w:val="lv-LV"/>
        </w:rPr>
        <w:t>Latvijas teritorijā ir</w:t>
      </w:r>
      <w:r w:rsidR="004345C2" w:rsidRPr="004E2BAE">
        <w:rPr>
          <w:rFonts w:ascii="Times New Roman" w:hAnsi="Times New Roman"/>
          <w:sz w:val="24"/>
          <w:szCs w:val="24"/>
          <w:lang w:val="lv-LV"/>
        </w:rPr>
        <w:t xml:space="preserve"> jāieg</w:t>
      </w:r>
      <w:r w:rsidR="000D772A" w:rsidRPr="004E2BAE">
        <w:rPr>
          <w:rFonts w:ascii="Times New Roman" w:hAnsi="Times New Roman"/>
          <w:sz w:val="24"/>
          <w:szCs w:val="24"/>
          <w:lang w:val="lv-LV"/>
        </w:rPr>
        <w:t xml:space="preserve">ādājas jebkurš 1 (viens) </w:t>
      </w:r>
      <w:r w:rsidR="00B044E1">
        <w:rPr>
          <w:rFonts w:ascii="Times New Roman" w:hAnsi="Times New Roman"/>
          <w:i/>
          <w:sz w:val="24"/>
          <w:szCs w:val="24"/>
          <w:lang w:val="lv-LV"/>
        </w:rPr>
        <w:t>Dove</w:t>
      </w:r>
      <w:r w:rsidR="00F86AB7">
        <w:rPr>
          <w:rFonts w:ascii="Times New Roman" w:hAnsi="Times New Roman"/>
          <w:i/>
          <w:sz w:val="24"/>
          <w:szCs w:val="24"/>
          <w:lang w:val="lv-LV"/>
        </w:rPr>
        <w:t xml:space="preserve"> </w:t>
      </w:r>
      <w:r w:rsidR="00A133D1" w:rsidRPr="004E2BAE">
        <w:rPr>
          <w:rFonts w:ascii="Times New Roman" w:hAnsi="Times New Roman"/>
          <w:sz w:val="24"/>
          <w:szCs w:val="24"/>
          <w:lang w:val="lv-LV"/>
        </w:rPr>
        <w:t>produkts (</w:t>
      </w:r>
      <w:r w:rsidR="004345C2" w:rsidRPr="004E2BAE">
        <w:rPr>
          <w:rFonts w:ascii="Times New Roman" w:hAnsi="Times New Roman"/>
          <w:sz w:val="24"/>
          <w:szCs w:val="24"/>
          <w:lang w:val="lv-LV"/>
        </w:rPr>
        <w:t>produktu sarakstu skatīt</w:t>
      </w:r>
      <w:r w:rsidR="002D20D8" w:rsidRPr="004E2BAE">
        <w:rPr>
          <w:rFonts w:ascii="Times New Roman" w:hAnsi="Times New Roman"/>
          <w:sz w:val="24"/>
          <w:szCs w:val="24"/>
          <w:lang w:val="lv-LV"/>
        </w:rPr>
        <w:t xml:space="preserve"> pielikumā</w:t>
      </w:r>
      <w:r w:rsidR="009275A1" w:rsidRPr="004E2BAE">
        <w:rPr>
          <w:rFonts w:ascii="Times New Roman" w:hAnsi="Times New Roman"/>
          <w:sz w:val="24"/>
          <w:szCs w:val="24"/>
          <w:lang w:val="lv-LV"/>
        </w:rPr>
        <w:t xml:space="preserve"> N</w:t>
      </w:r>
      <w:r w:rsidR="004345C2" w:rsidRPr="004E2BAE">
        <w:rPr>
          <w:rFonts w:ascii="Times New Roman" w:hAnsi="Times New Roman"/>
          <w:sz w:val="24"/>
          <w:szCs w:val="24"/>
          <w:lang w:val="lv-LV"/>
        </w:rPr>
        <w:t>r.1)</w:t>
      </w:r>
      <w:r w:rsidR="004030A8">
        <w:rPr>
          <w:rFonts w:ascii="Times New Roman" w:hAnsi="Times New Roman"/>
          <w:sz w:val="24"/>
          <w:szCs w:val="24"/>
          <w:lang w:val="lv-LV"/>
        </w:rPr>
        <w:t>.</w:t>
      </w:r>
    </w:p>
    <w:p w:rsidR="007C6683" w:rsidRPr="00DA278A" w:rsidRDefault="000A11A6" w:rsidP="00DA278A">
      <w:pPr>
        <w:pStyle w:val="ListParagraph"/>
        <w:numPr>
          <w:ilvl w:val="1"/>
          <w:numId w:val="1"/>
        </w:numPr>
        <w:spacing w:before="120" w:after="120" w:line="276" w:lineRule="auto"/>
        <w:contextualSpacing w:val="0"/>
        <w:jc w:val="both"/>
        <w:rPr>
          <w:rFonts w:ascii="Times New Roman" w:hAnsi="Times New Roman"/>
          <w:sz w:val="24"/>
          <w:szCs w:val="24"/>
          <w:lang w:val="lv-LV"/>
        </w:rPr>
      </w:pPr>
      <w:r>
        <w:rPr>
          <w:rFonts w:ascii="Times New Roman" w:hAnsi="Times New Roman"/>
          <w:sz w:val="24"/>
          <w:szCs w:val="24"/>
          <w:lang w:val="lv-LV"/>
        </w:rPr>
        <w:t>Pēc L</w:t>
      </w:r>
      <w:r w:rsidR="005F72E4" w:rsidRPr="00DA278A">
        <w:rPr>
          <w:rFonts w:ascii="Times New Roman" w:hAnsi="Times New Roman"/>
          <w:sz w:val="24"/>
          <w:szCs w:val="24"/>
          <w:lang w:val="lv-LV"/>
        </w:rPr>
        <w:t xml:space="preserve">oterijas produktu iegādes, dalībnieks </w:t>
      </w:r>
      <w:r w:rsidR="00CC0AC2" w:rsidRPr="00DA278A">
        <w:rPr>
          <w:rFonts w:ascii="Times New Roman" w:hAnsi="Times New Roman"/>
          <w:sz w:val="24"/>
          <w:szCs w:val="24"/>
          <w:lang w:val="lv-LV"/>
        </w:rPr>
        <w:t xml:space="preserve">no </w:t>
      </w:r>
      <w:r w:rsidR="00B044E1">
        <w:rPr>
          <w:rFonts w:ascii="Times New Roman" w:hAnsi="Times New Roman"/>
          <w:sz w:val="24"/>
          <w:szCs w:val="24"/>
          <w:lang w:val="lv-LV"/>
        </w:rPr>
        <w:t>16.jūlija</w:t>
      </w:r>
      <w:r w:rsidR="00DA278A">
        <w:rPr>
          <w:rFonts w:ascii="Times New Roman" w:hAnsi="Times New Roman"/>
          <w:sz w:val="24"/>
          <w:szCs w:val="24"/>
          <w:lang w:val="lv-LV"/>
        </w:rPr>
        <w:t xml:space="preserve"> plkst. 00.00</w:t>
      </w:r>
      <w:r w:rsidR="004030A8" w:rsidRPr="00DA278A">
        <w:rPr>
          <w:rFonts w:ascii="Times New Roman" w:hAnsi="Times New Roman"/>
          <w:sz w:val="24"/>
          <w:szCs w:val="24"/>
          <w:lang w:val="lv-LV"/>
        </w:rPr>
        <w:t xml:space="preserve"> līdz </w:t>
      </w:r>
      <w:r w:rsidR="00A05F31">
        <w:rPr>
          <w:rFonts w:ascii="Times New Roman" w:hAnsi="Times New Roman"/>
          <w:sz w:val="24"/>
          <w:szCs w:val="24"/>
          <w:lang w:val="lv-LV"/>
        </w:rPr>
        <w:t>5</w:t>
      </w:r>
      <w:r w:rsidR="00B044E1">
        <w:rPr>
          <w:rFonts w:ascii="Times New Roman" w:hAnsi="Times New Roman"/>
          <w:sz w:val="24"/>
          <w:szCs w:val="24"/>
          <w:lang w:val="lv-LV"/>
        </w:rPr>
        <w:t>. augusta</w:t>
      </w:r>
      <w:r w:rsidR="00DA278A">
        <w:rPr>
          <w:rFonts w:ascii="Times New Roman" w:hAnsi="Times New Roman"/>
          <w:sz w:val="24"/>
          <w:szCs w:val="24"/>
          <w:lang w:val="lv-LV"/>
        </w:rPr>
        <w:t xml:space="preserve"> plkst. </w:t>
      </w:r>
      <w:r w:rsidR="004030A8" w:rsidRPr="00DA278A">
        <w:rPr>
          <w:rFonts w:ascii="Times New Roman" w:hAnsi="Times New Roman"/>
          <w:sz w:val="24"/>
          <w:szCs w:val="24"/>
          <w:lang w:val="lv-LV"/>
        </w:rPr>
        <w:t>23.59</w:t>
      </w:r>
      <w:r w:rsidR="00CC0AC2" w:rsidRPr="00DA278A">
        <w:rPr>
          <w:rFonts w:ascii="Times New Roman" w:hAnsi="Times New Roman"/>
          <w:sz w:val="24"/>
          <w:szCs w:val="24"/>
          <w:lang w:val="lv-LV"/>
        </w:rPr>
        <w:t xml:space="preserve"> (reģistrācija, kura veikta pirms vai pēc šī laika tiks uzskatīta par nederīgu un nepiedalīsies balvu izlozēs) </w:t>
      </w:r>
      <w:r w:rsidR="004030A8" w:rsidRPr="00DA278A">
        <w:rPr>
          <w:rFonts w:ascii="Times New Roman" w:hAnsi="Times New Roman"/>
          <w:sz w:val="24"/>
          <w:szCs w:val="24"/>
          <w:lang w:val="lv-LV"/>
        </w:rPr>
        <w:t>var reģistrēties loterijai sekojošā veidā:</w:t>
      </w:r>
    </w:p>
    <w:p w:rsidR="00DA278A" w:rsidRDefault="006A5AC9" w:rsidP="00DA278A">
      <w:pPr>
        <w:numPr>
          <w:ilvl w:val="2"/>
          <w:numId w:val="1"/>
        </w:numPr>
        <w:spacing w:after="120"/>
        <w:ind w:left="1440" w:hanging="720"/>
        <w:jc w:val="both"/>
        <w:rPr>
          <w:rFonts w:ascii="Times New Roman" w:hAnsi="Times New Roman"/>
          <w:sz w:val="24"/>
          <w:szCs w:val="24"/>
          <w:lang w:val="lv-LV"/>
        </w:rPr>
      </w:pPr>
      <w:r>
        <w:rPr>
          <w:rFonts w:ascii="Times New Roman" w:hAnsi="Times New Roman"/>
          <w:sz w:val="24"/>
          <w:szCs w:val="24"/>
          <w:lang w:val="lv-LV"/>
        </w:rPr>
        <w:lastRenderedPageBreak/>
        <w:t>Reģistrējoties mājas</w:t>
      </w:r>
      <w:r w:rsidR="004030A8">
        <w:rPr>
          <w:rFonts w:ascii="Times New Roman" w:hAnsi="Times New Roman"/>
          <w:sz w:val="24"/>
          <w:szCs w:val="24"/>
          <w:lang w:val="lv-LV"/>
        </w:rPr>
        <w:t>lapā</w:t>
      </w:r>
      <w:r w:rsidR="004030A8" w:rsidRPr="00800824">
        <w:rPr>
          <w:rFonts w:ascii="Times New Roman" w:hAnsi="Times New Roman"/>
          <w:color w:val="000000" w:themeColor="text1"/>
          <w:sz w:val="24"/>
          <w:szCs w:val="24"/>
          <w:lang w:val="lv-LV"/>
        </w:rPr>
        <w:t xml:space="preserve"> </w:t>
      </w:r>
      <w:hyperlink r:id="rId8" w:history="1">
        <w:r w:rsidR="00955390" w:rsidRPr="00ED7A77">
          <w:rPr>
            <w:rStyle w:val="Hyperlink"/>
            <w:rFonts w:ascii="Times New Roman" w:hAnsi="Times New Roman"/>
            <w:sz w:val="24"/>
            <w:szCs w:val="24"/>
            <w:lang w:val="lv-LV"/>
          </w:rPr>
          <w:t>www.unileverloterijas.lv</w:t>
        </w:r>
      </w:hyperlink>
      <w:r w:rsidR="004030A8">
        <w:rPr>
          <w:rFonts w:ascii="Times New Roman" w:hAnsi="Times New Roman"/>
          <w:sz w:val="24"/>
          <w:szCs w:val="24"/>
          <w:lang w:val="lv-LV"/>
        </w:rPr>
        <w:t xml:space="preserve">, norādot vārdu, uzvārdu, tālruņa numuru, čeka numuru, </w:t>
      </w:r>
      <w:r w:rsidR="00A81753">
        <w:rPr>
          <w:rFonts w:ascii="Times New Roman" w:hAnsi="Times New Roman"/>
          <w:sz w:val="24"/>
          <w:szCs w:val="24"/>
          <w:lang w:val="lv-LV"/>
        </w:rPr>
        <w:t>e-pastu</w:t>
      </w:r>
      <w:r w:rsidR="00DA278A">
        <w:rPr>
          <w:rFonts w:ascii="Times New Roman" w:hAnsi="Times New Roman"/>
          <w:sz w:val="24"/>
          <w:szCs w:val="24"/>
          <w:lang w:val="lv-LV"/>
        </w:rPr>
        <w:t>.</w:t>
      </w:r>
    </w:p>
    <w:p w:rsidR="007E2E80" w:rsidRDefault="007E2E80" w:rsidP="00DA278A">
      <w:pPr>
        <w:numPr>
          <w:ilvl w:val="2"/>
          <w:numId w:val="1"/>
        </w:numPr>
        <w:spacing w:after="120"/>
        <w:ind w:left="1440" w:hanging="720"/>
        <w:jc w:val="both"/>
        <w:rPr>
          <w:rFonts w:ascii="Times New Roman" w:hAnsi="Times New Roman"/>
          <w:sz w:val="24"/>
          <w:szCs w:val="24"/>
          <w:lang w:val="lv-LV"/>
        </w:rPr>
      </w:pPr>
      <w:r>
        <w:rPr>
          <w:rFonts w:ascii="Times New Roman" w:hAnsi="Times New Roman"/>
          <w:sz w:val="24"/>
          <w:szCs w:val="24"/>
          <w:lang w:val="lv-LV"/>
        </w:rPr>
        <w:t xml:space="preserve">Obligāti </w:t>
      </w:r>
      <w:r w:rsidR="000A11A6">
        <w:rPr>
          <w:rFonts w:ascii="Times New Roman" w:hAnsi="Times New Roman"/>
          <w:sz w:val="24"/>
          <w:szCs w:val="24"/>
          <w:lang w:val="lv-LV"/>
        </w:rPr>
        <w:t>aizpildāmie lauki, lai veiktu dalību Loterijā,</w:t>
      </w:r>
      <w:r>
        <w:rPr>
          <w:rFonts w:ascii="Times New Roman" w:hAnsi="Times New Roman"/>
          <w:sz w:val="24"/>
          <w:szCs w:val="24"/>
          <w:lang w:val="lv-LV"/>
        </w:rPr>
        <w:t xml:space="preserve"> ir: vārds, uzvārds, tālruņa numurs un pirkuma čeka numurs.</w:t>
      </w:r>
    </w:p>
    <w:p w:rsidR="004030A8" w:rsidRPr="00800824" w:rsidRDefault="004030A8" w:rsidP="004030A8">
      <w:pPr>
        <w:numPr>
          <w:ilvl w:val="1"/>
          <w:numId w:val="1"/>
        </w:numPr>
        <w:tabs>
          <w:tab w:val="num" w:pos="900"/>
        </w:tabs>
        <w:spacing w:after="120"/>
        <w:ind w:left="907" w:hanging="547"/>
        <w:jc w:val="both"/>
        <w:rPr>
          <w:rFonts w:ascii="Times New Roman" w:hAnsi="Times New Roman"/>
          <w:sz w:val="24"/>
          <w:szCs w:val="24"/>
          <w:lang w:val="lv-LV"/>
        </w:rPr>
      </w:pPr>
      <w:r w:rsidRPr="0020430A">
        <w:rPr>
          <w:rFonts w:ascii="Times New Roman" w:hAnsi="Times New Roman"/>
          <w:sz w:val="24"/>
          <w:szCs w:val="24"/>
          <w:lang w:val="lv-LV"/>
        </w:rPr>
        <w:t xml:space="preserve">Pirkuma čeks jāsaglabā līdz </w:t>
      </w:r>
      <w:r w:rsidR="00F52149">
        <w:rPr>
          <w:rFonts w:ascii="Times New Roman" w:hAnsi="Times New Roman"/>
          <w:sz w:val="24"/>
          <w:szCs w:val="24"/>
          <w:lang w:val="lv-LV"/>
        </w:rPr>
        <w:t>2018</w:t>
      </w:r>
      <w:r>
        <w:rPr>
          <w:rFonts w:ascii="Times New Roman" w:hAnsi="Times New Roman"/>
          <w:sz w:val="24"/>
          <w:szCs w:val="24"/>
          <w:lang w:val="lv-LV"/>
        </w:rPr>
        <w:t>.</w:t>
      </w:r>
      <w:r w:rsidR="00B044E1">
        <w:rPr>
          <w:rFonts w:ascii="Times New Roman" w:hAnsi="Times New Roman"/>
          <w:sz w:val="24"/>
          <w:szCs w:val="24"/>
          <w:lang w:val="lv-LV"/>
        </w:rPr>
        <w:t xml:space="preserve"> gada </w:t>
      </w:r>
      <w:r w:rsidR="00A05F31">
        <w:rPr>
          <w:rFonts w:ascii="Times New Roman" w:hAnsi="Times New Roman"/>
          <w:sz w:val="24"/>
          <w:szCs w:val="24"/>
          <w:lang w:val="lv-LV"/>
        </w:rPr>
        <w:t>28</w:t>
      </w:r>
      <w:r w:rsidRPr="0020430A">
        <w:rPr>
          <w:rFonts w:ascii="Times New Roman" w:hAnsi="Times New Roman"/>
          <w:sz w:val="24"/>
          <w:szCs w:val="24"/>
          <w:lang w:val="lv-LV"/>
        </w:rPr>
        <w:t xml:space="preserve">. </w:t>
      </w:r>
      <w:r w:rsidR="00633F5C">
        <w:rPr>
          <w:rFonts w:ascii="Times New Roman" w:hAnsi="Times New Roman"/>
          <w:sz w:val="24"/>
          <w:szCs w:val="24"/>
          <w:lang w:val="lv-LV"/>
        </w:rPr>
        <w:t>augustam</w:t>
      </w:r>
      <w:r w:rsidRPr="0020430A">
        <w:rPr>
          <w:rFonts w:ascii="Times New Roman" w:hAnsi="Times New Roman"/>
          <w:sz w:val="24"/>
          <w:szCs w:val="24"/>
          <w:lang w:val="lv-LV"/>
        </w:rPr>
        <w:t xml:space="preserve">, </w:t>
      </w:r>
      <w:r>
        <w:rPr>
          <w:rFonts w:ascii="Times New Roman" w:hAnsi="Times New Roman"/>
          <w:sz w:val="24"/>
          <w:szCs w:val="24"/>
          <w:lang w:val="lv-LV"/>
        </w:rPr>
        <w:t>t</w:t>
      </w:r>
      <w:r w:rsidRPr="0020430A">
        <w:rPr>
          <w:rFonts w:ascii="Times New Roman" w:hAnsi="Times New Roman"/>
          <w:sz w:val="24"/>
          <w:szCs w:val="24"/>
          <w:lang w:val="lv-LV"/>
        </w:rPr>
        <w:t>as kalpos kā pierādījums par dalību loterijā saņemot balvas.</w:t>
      </w:r>
    </w:p>
    <w:p w:rsidR="004030A8" w:rsidRPr="004030A8" w:rsidRDefault="004030A8" w:rsidP="004030A8">
      <w:pPr>
        <w:numPr>
          <w:ilvl w:val="1"/>
          <w:numId w:val="1"/>
        </w:numPr>
        <w:tabs>
          <w:tab w:val="num" w:pos="900"/>
        </w:tabs>
        <w:spacing w:after="120"/>
        <w:ind w:left="900" w:hanging="540"/>
        <w:jc w:val="both"/>
        <w:rPr>
          <w:rFonts w:ascii="Times New Roman" w:hAnsi="Times New Roman"/>
          <w:sz w:val="24"/>
          <w:szCs w:val="24"/>
          <w:lang w:val="lv-LV"/>
        </w:rPr>
      </w:pPr>
      <w:r w:rsidRPr="00371FBA">
        <w:rPr>
          <w:rFonts w:ascii="Times New Roman" w:eastAsia="Times New Roman" w:hAnsi="Times New Roman"/>
          <w:sz w:val="24"/>
          <w:szCs w:val="24"/>
          <w:lang w:val="lv-LV" w:eastAsia="lv-LV"/>
        </w:rPr>
        <w:t>Visi pieteiktie pirkumu čeku numuri, kas būs unikāli</w:t>
      </w:r>
      <w:r w:rsidR="00D7628C">
        <w:rPr>
          <w:rFonts w:ascii="Times New Roman" w:eastAsia="Times New Roman" w:hAnsi="Times New Roman"/>
          <w:sz w:val="24"/>
          <w:szCs w:val="24"/>
          <w:lang w:val="lv-LV" w:eastAsia="lv-LV"/>
        </w:rPr>
        <w:t xml:space="preserve"> un atbildīs 7</w:t>
      </w:r>
      <w:r w:rsidR="00F52149">
        <w:rPr>
          <w:rFonts w:ascii="Times New Roman" w:eastAsia="Times New Roman" w:hAnsi="Times New Roman"/>
          <w:sz w:val="24"/>
          <w:szCs w:val="24"/>
          <w:lang w:val="lv-LV" w:eastAsia="lv-LV"/>
        </w:rPr>
        <w:t>.2</w:t>
      </w:r>
      <w:r>
        <w:rPr>
          <w:rFonts w:ascii="Times New Roman" w:eastAsia="Times New Roman" w:hAnsi="Times New Roman"/>
          <w:sz w:val="24"/>
          <w:szCs w:val="24"/>
          <w:lang w:val="lv-LV" w:eastAsia="lv-LV"/>
        </w:rPr>
        <w:t>. punktā minētājai kartībai</w:t>
      </w:r>
      <w:r w:rsidRPr="00371FBA">
        <w:rPr>
          <w:rFonts w:ascii="Times New Roman" w:eastAsia="Times New Roman" w:hAnsi="Times New Roman"/>
          <w:sz w:val="24"/>
          <w:szCs w:val="24"/>
          <w:lang w:val="lv-LV" w:eastAsia="lv-LV"/>
        </w:rPr>
        <w:t>, piedalīsies izlozē.</w:t>
      </w:r>
    </w:p>
    <w:p w:rsidR="00F52149" w:rsidRDefault="004030A8" w:rsidP="00F52149">
      <w:pPr>
        <w:numPr>
          <w:ilvl w:val="1"/>
          <w:numId w:val="1"/>
        </w:numPr>
        <w:tabs>
          <w:tab w:val="num" w:pos="900"/>
        </w:tabs>
        <w:spacing w:after="120"/>
        <w:ind w:left="900" w:hanging="540"/>
        <w:jc w:val="both"/>
        <w:rPr>
          <w:rFonts w:ascii="Times New Roman" w:hAnsi="Times New Roman"/>
          <w:sz w:val="24"/>
          <w:szCs w:val="24"/>
          <w:lang w:val="lv-LV"/>
        </w:rPr>
      </w:pPr>
      <w:r>
        <w:rPr>
          <w:rFonts w:ascii="Times New Roman" w:eastAsia="Times New Roman" w:hAnsi="Times New Roman"/>
          <w:sz w:val="24"/>
          <w:szCs w:val="24"/>
          <w:lang w:val="lv-LV" w:eastAsia="lv-LV"/>
        </w:rPr>
        <w:t>1(vienu) pirkuma čeku var reģistrēt tikai 1(vienu) reizi.</w:t>
      </w:r>
    </w:p>
    <w:p w:rsidR="007C6683" w:rsidRPr="00F52149" w:rsidRDefault="00F52149" w:rsidP="00F52149">
      <w:pPr>
        <w:numPr>
          <w:ilvl w:val="1"/>
          <w:numId w:val="1"/>
        </w:numPr>
        <w:tabs>
          <w:tab w:val="num" w:pos="900"/>
        </w:tabs>
        <w:spacing w:after="120"/>
        <w:ind w:left="900" w:hanging="540"/>
        <w:jc w:val="both"/>
        <w:rPr>
          <w:rFonts w:ascii="Times New Roman" w:hAnsi="Times New Roman"/>
          <w:sz w:val="24"/>
          <w:szCs w:val="24"/>
          <w:lang w:val="lv-LV"/>
        </w:rPr>
      </w:pPr>
      <w:r>
        <w:rPr>
          <w:rFonts w:ascii="Times New Roman" w:hAnsi="Times New Roman"/>
          <w:sz w:val="24"/>
          <w:szCs w:val="24"/>
          <w:lang w:val="lv-LV"/>
        </w:rPr>
        <w:t xml:space="preserve">1 </w:t>
      </w:r>
      <w:r w:rsidR="00A63911" w:rsidRPr="00F52149">
        <w:rPr>
          <w:rFonts w:ascii="Times New Roman" w:eastAsia="Times New Roman" w:hAnsi="Times New Roman"/>
          <w:sz w:val="24"/>
          <w:szCs w:val="24"/>
          <w:lang w:val="lv-LV" w:eastAsia="lv-LV"/>
        </w:rPr>
        <w:t>(viens) dalībnieks var laimēt t</w:t>
      </w:r>
      <w:r w:rsidR="006E7B8A" w:rsidRPr="00F52149">
        <w:rPr>
          <w:rFonts w:ascii="Times New Roman" w:eastAsia="Times New Roman" w:hAnsi="Times New Roman"/>
          <w:sz w:val="24"/>
          <w:szCs w:val="24"/>
          <w:lang w:val="lv-LV" w:eastAsia="lv-LV"/>
        </w:rPr>
        <w:t>ikai 1</w:t>
      </w:r>
      <w:r w:rsidR="00FF6736" w:rsidRPr="00F52149">
        <w:rPr>
          <w:rFonts w:ascii="Times New Roman" w:eastAsia="Times New Roman" w:hAnsi="Times New Roman"/>
          <w:sz w:val="24"/>
          <w:szCs w:val="24"/>
          <w:lang w:val="lv-LV" w:eastAsia="lv-LV"/>
        </w:rPr>
        <w:t xml:space="preserve"> </w:t>
      </w:r>
      <w:r w:rsidR="006E7B8A" w:rsidRPr="00F52149">
        <w:rPr>
          <w:rFonts w:ascii="Times New Roman" w:eastAsia="Times New Roman" w:hAnsi="Times New Roman"/>
          <w:sz w:val="24"/>
          <w:szCs w:val="24"/>
          <w:lang w:val="lv-LV" w:eastAsia="lv-LV"/>
        </w:rPr>
        <w:t>(</w:t>
      </w:r>
      <w:r>
        <w:rPr>
          <w:rFonts w:ascii="Times New Roman" w:eastAsia="Times New Roman" w:hAnsi="Times New Roman"/>
          <w:sz w:val="24"/>
          <w:szCs w:val="24"/>
          <w:lang w:val="lv-LV" w:eastAsia="lv-LV"/>
        </w:rPr>
        <w:t xml:space="preserve">vienu) </w:t>
      </w:r>
      <w:r w:rsidR="006E7B8A" w:rsidRPr="00F52149">
        <w:rPr>
          <w:rFonts w:ascii="Times New Roman" w:eastAsia="Times New Roman" w:hAnsi="Times New Roman"/>
          <w:sz w:val="24"/>
          <w:szCs w:val="24"/>
          <w:lang w:val="lv-LV" w:eastAsia="lv-LV"/>
        </w:rPr>
        <w:t>balvu.</w:t>
      </w:r>
    </w:p>
    <w:p w:rsidR="004030A8" w:rsidRPr="004030A8" w:rsidRDefault="004030A8" w:rsidP="004030A8">
      <w:pPr>
        <w:numPr>
          <w:ilvl w:val="1"/>
          <w:numId w:val="1"/>
        </w:numPr>
        <w:tabs>
          <w:tab w:val="num" w:pos="900"/>
        </w:tabs>
        <w:spacing w:after="120"/>
        <w:ind w:left="900" w:hanging="540"/>
        <w:jc w:val="both"/>
        <w:rPr>
          <w:rFonts w:ascii="Times New Roman" w:hAnsi="Times New Roman"/>
          <w:sz w:val="24"/>
          <w:szCs w:val="24"/>
          <w:lang w:val="lv-LV"/>
        </w:rPr>
      </w:pPr>
      <w:r>
        <w:rPr>
          <w:rFonts w:ascii="Times New Roman" w:eastAsia="Times New Roman" w:hAnsi="Times New Roman"/>
          <w:sz w:val="24"/>
          <w:szCs w:val="24"/>
          <w:lang w:val="lv-LV" w:eastAsia="lv-LV"/>
        </w:rPr>
        <w:t>Izlozē piedalīsies tikai korekti veiktas reģistrācijas.</w:t>
      </w:r>
    </w:p>
    <w:p w:rsidR="004030A8" w:rsidRPr="00A63911" w:rsidRDefault="004030A8" w:rsidP="004030A8">
      <w:pPr>
        <w:numPr>
          <w:ilvl w:val="1"/>
          <w:numId w:val="1"/>
        </w:numPr>
        <w:tabs>
          <w:tab w:val="num" w:pos="900"/>
        </w:tabs>
        <w:spacing w:after="120"/>
        <w:ind w:left="900" w:hanging="540"/>
        <w:jc w:val="both"/>
        <w:rPr>
          <w:rFonts w:ascii="Times New Roman" w:hAnsi="Times New Roman"/>
          <w:sz w:val="24"/>
          <w:szCs w:val="24"/>
          <w:lang w:val="lv-LV"/>
        </w:rPr>
      </w:pPr>
      <w:r>
        <w:rPr>
          <w:rFonts w:ascii="Times New Roman" w:eastAsia="Times New Roman" w:hAnsi="Times New Roman"/>
          <w:sz w:val="24"/>
          <w:szCs w:val="24"/>
          <w:lang w:val="lv-LV" w:eastAsia="lv-LV"/>
        </w:rPr>
        <w:t>Nepareizi veiktas reģistrācijas loterijā nepiedalās.</w:t>
      </w:r>
    </w:p>
    <w:p w:rsidR="004030A8" w:rsidRPr="00A63911" w:rsidRDefault="004030A8" w:rsidP="004030A8">
      <w:pPr>
        <w:numPr>
          <w:ilvl w:val="1"/>
          <w:numId w:val="1"/>
        </w:numPr>
        <w:tabs>
          <w:tab w:val="num" w:pos="900"/>
        </w:tabs>
        <w:spacing w:after="120"/>
        <w:ind w:left="900" w:hanging="540"/>
        <w:jc w:val="both"/>
        <w:rPr>
          <w:rFonts w:ascii="Times New Roman" w:hAnsi="Times New Roman"/>
          <w:sz w:val="24"/>
          <w:szCs w:val="24"/>
          <w:lang w:val="lv-LV"/>
        </w:rPr>
      </w:pPr>
      <w:r>
        <w:rPr>
          <w:rFonts w:ascii="Times New Roman" w:eastAsia="Times New Roman" w:hAnsi="Times New Roman"/>
          <w:sz w:val="24"/>
          <w:szCs w:val="24"/>
          <w:lang w:val="lv-LV" w:eastAsia="lv-LV"/>
        </w:rPr>
        <w:t xml:space="preserve">Viens dalībnieks var reģistrēties vairākkārtīgi, </w:t>
      </w:r>
      <w:r w:rsidR="00D7628C">
        <w:rPr>
          <w:rFonts w:ascii="Times New Roman" w:eastAsia="Times New Roman" w:hAnsi="Times New Roman"/>
          <w:sz w:val="24"/>
          <w:szCs w:val="24"/>
          <w:lang w:val="lv-LV" w:eastAsia="lv-LV"/>
        </w:rPr>
        <w:t>tikai izdarot atkārtotu jebkura loterijas noteikumiem atbilstoša produkta</w:t>
      </w:r>
      <w:r>
        <w:rPr>
          <w:rFonts w:ascii="Times New Roman" w:eastAsia="Times New Roman" w:hAnsi="Times New Roman"/>
          <w:sz w:val="24"/>
          <w:szCs w:val="24"/>
          <w:lang w:val="lv-LV" w:eastAsia="lv-LV"/>
        </w:rPr>
        <w:t xml:space="preserve"> pirkumu un reģistrējot jaunu čeka numuru.</w:t>
      </w:r>
    </w:p>
    <w:p w:rsidR="004030A8" w:rsidRDefault="004030A8" w:rsidP="004030A8">
      <w:pPr>
        <w:numPr>
          <w:ilvl w:val="1"/>
          <w:numId w:val="1"/>
        </w:numPr>
        <w:tabs>
          <w:tab w:val="num" w:pos="900"/>
        </w:tabs>
        <w:spacing w:after="120"/>
        <w:ind w:left="900" w:hanging="540"/>
        <w:jc w:val="both"/>
        <w:rPr>
          <w:rFonts w:ascii="Times New Roman" w:hAnsi="Times New Roman"/>
          <w:sz w:val="24"/>
          <w:szCs w:val="24"/>
          <w:lang w:val="lv-LV"/>
        </w:rPr>
      </w:pPr>
      <w:r>
        <w:rPr>
          <w:rFonts w:ascii="Times New Roman" w:hAnsi="Times New Roman"/>
          <w:sz w:val="24"/>
          <w:szCs w:val="24"/>
          <w:lang w:val="lv-LV"/>
        </w:rPr>
        <w:t>Izlozes nodrošinātājs patur tiesības neizsniegt balvu laimētājam gadījumos, ja dalībnieks:</w:t>
      </w:r>
    </w:p>
    <w:p w:rsidR="004030A8" w:rsidRDefault="004030A8" w:rsidP="004030A8">
      <w:pPr>
        <w:numPr>
          <w:ilvl w:val="2"/>
          <w:numId w:val="1"/>
        </w:numPr>
        <w:spacing w:after="120"/>
        <w:ind w:left="1440" w:hanging="720"/>
        <w:jc w:val="both"/>
        <w:rPr>
          <w:rFonts w:ascii="Times New Roman" w:hAnsi="Times New Roman"/>
          <w:sz w:val="24"/>
          <w:szCs w:val="24"/>
          <w:lang w:val="lv-LV"/>
        </w:rPr>
      </w:pPr>
      <w:r>
        <w:rPr>
          <w:rFonts w:ascii="Times New Roman" w:hAnsi="Times New Roman"/>
          <w:sz w:val="24"/>
          <w:szCs w:val="24"/>
          <w:lang w:val="lv-LV"/>
        </w:rPr>
        <w:t>ir reģistrējis vienu čeka numuru vairākkārt, tādējādi cerot palielināt savas izredzes laimēt;</w:t>
      </w:r>
    </w:p>
    <w:p w:rsidR="004030A8" w:rsidRDefault="004030A8" w:rsidP="004030A8">
      <w:pPr>
        <w:numPr>
          <w:ilvl w:val="2"/>
          <w:numId w:val="1"/>
        </w:numPr>
        <w:spacing w:after="120"/>
        <w:ind w:left="1440" w:hanging="720"/>
        <w:jc w:val="both"/>
        <w:rPr>
          <w:rFonts w:ascii="Times New Roman" w:hAnsi="Times New Roman"/>
          <w:sz w:val="24"/>
          <w:szCs w:val="24"/>
          <w:lang w:val="lv-LV"/>
        </w:rPr>
      </w:pPr>
      <w:r>
        <w:rPr>
          <w:rFonts w:ascii="Times New Roman" w:hAnsi="Times New Roman"/>
          <w:sz w:val="24"/>
          <w:szCs w:val="24"/>
          <w:lang w:val="lv-LV"/>
        </w:rPr>
        <w:t>ir reģistrējis vienu un to pašu čeka numuru, mainot tajā simbolus uz līdzīgiem, papildinot čeka numuru ar papildu simboliem vai mainot simbolu kombināciju;</w:t>
      </w:r>
    </w:p>
    <w:p w:rsidR="004030A8" w:rsidRDefault="004030A8" w:rsidP="004030A8">
      <w:pPr>
        <w:numPr>
          <w:ilvl w:val="2"/>
          <w:numId w:val="1"/>
        </w:numPr>
        <w:spacing w:after="120"/>
        <w:ind w:left="1440" w:hanging="720"/>
        <w:jc w:val="both"/>
        <w:rPr>
          <w:rFonts w:ascii="Times New Roman" w:hAnsi="Times New Roman"/>
          <w:sz w:val="24"/>
          <w:szCs w:val="24"/>
          <w:lang w:val="lv-LV"/>
        </w:rPr>
      </w:pPr>
      <w:r>
        <w:rPr>
          <w:rFonts w:ascii="Times New Roman" w:hAnsi="Times New Roman"/>
          <w:sz w:val="24"/>
          <w:szCs w:val="24"/>
          <w:lang w:val="lv-LV"/>
        </w:rPr>
        <w:t>ir reģistrējis pirkuma čeka numura vietā jebkuru citu numuru, kas norādīts uz čeka;</w:t>
      </w:r>
    </w:p>
    <w:p w:rsidR="004030A8" w:rsidRDefault="004030A8" w:rsidP="004030A8">
      <w:pPr>
        <w:numPr>
          <w:ilvl w:val="2"/>
          <w:numId w:val="1"/>
        </w:numPr>
        <w:spacing w:after="120"/>
        <w:ind w:left="1440" w:hanging="720"/>
        <w:jc w:val="both"/>
        <w:rPr>
          <w:rFonts w:ascii="Times New Roman" w:hAnsi="Times New Roman"/>
          <w:sz w:val="24"/>
          <w:szCs w:val="24"/>
          <w:lang w:val="lv-LV"/>
        </w:rPr>
      </w:pPr>
      <w:r>
        <w:rPr>
          <w:rFonts w:ascii="Times New Roman" w:hAnsi="Times New Roman"/>
          <w:sz w:val="24"/>
          <w:szCs w:val="24"/>
          <w:lang w:val="lv-LV"/>
        </w:rPr>
        <w:t>ir veicis darbības, kas rada pamatotas aizdomas par reģistrācijas prettiesiskumu.</w:t>
      </w:r>
    </w:p>
    <w:p w:rsidR="004030A8" w:rsidRDefault="004030A8" w:rsidP="004030A8">
      <w:pPr>
        <w:numPr>
          <w:ilvl w:val="1"/>
          <w:numId w:val="1"/>
        </w:numPr>
        <w:tabs>
          <w:tab w:val="num" w:pos="900"/>
        </w:tabs>
        <w:spacing w:after="120"/>
        <w:ind w:left="900" w:hanging="540"/>
        <w:jc w:val="both"/>
        <w:rPr>
          <w:rFonts w:ascii="Times New Roman" w:hAnsi="Times New Roman"/>
          <w:sz w:val="24"/>
          <w:szCs w:val="24"/>
          <w:lang w:val="lv-LV"/>
        </w:rPr>
      </w:pPr>
      <w:r>
        <w:rPr>
          <w:rFonts w:ascii="Times New Roman" w:hAnsi="Times New Roman"/>
          <w:sz w:val="24"/>
          <w:szCs w:val="24"/>
          <w:lang w:val="lv-LV"/>
        </w:rPr>
        <w:t>Akcijas organizators neatbild par:</w:t>
      </w:r>
    </w:p>
    <w:p w:rsidR="004030A8" w:rsidRDefault="004030A8" w:rsidP="004030A8">
      <w:pPr>
        <w:numPr>
          <w:ilvl w:val="2"/>
          <w:numId w:val="1"/>
        </w:numPr>
        <w:spacing w:after="120"/>
        <w:ind w:left="1440" w:hanging="720"/>
        <w:jc w:val="both"/>
        <w:rPr>
          <w:rFonts w:ascii="Times New Roman" w:hAnsi="Times New Roman"/>
          <w:sz w:val="24"/>
          <w:szCs w:val="24"/>
          <w:lang w:val="lv-LV"/>
        </w:rPr>
      </w:pPr>
      <w:r>
        <w:rPr>
          <w:rFonts w:ascii="Times New Roman" w:hAnsi="Times New Roman"/>
          <w:sz w:val="24"/>
          <w:szCs w:val="24"/>
          <w:lang w:val="lv-LV"/>
        </w:rPr>
        <w:t>Dalībnieku iespējamajiem zaudējumiem, kas radušies iegādājoties akcijas produktu vai saņemot balvu;</w:t>
      </w:r>
    </w:p>
    <w:p w:rsidR="004030A8" w:rsidRDefault="004030A8" w:rsidP="004030A8">
      <w:pPr>
        <w:numPr>
          <w:ilvl w:val="2"/>
          <w:numId w:val="1"/>
        </w:numPr>
        <w:spacing w:after="120"/>
        <w:ind w:left="1440" w:hanging="720"/>
        <w:jc w:val="both"/>
        <w:rPr>
          <w:rFonts w:ascii="Times New Roman" w:hAnsi="Times New Roman"/>
          <w:sz w:val="24"/>
          <w:szCs w:val="24"/>
          <w:lang w:val="lv-LV"/>
        </w:rPr>
      </w:pPr>
      <w:r>
        <w:rPr>
          <w:rFonts w:ascii="Times New Roman" w:hAnsi="Times New Roman"/>
          <w:sz w:val="24"/>
          <w:szCs w:val="24"/>
          <w:lang w:val="lv-LV"/>
        </w:rPr>
        <w:t>Sekām, kas radušās nepareizas datu sniegšanas dēļ vai citām dalībnieku vainas dēļ radušām neprecizitātēm;</w:t>
      </w:r>
    </w:p>
    <w:p w:rsidR="004030A8" w:rsidRPr="004030A8" w:rsidRDefault="004030A8" w:rsidP="004030A8">
      <w:pPr>
        <w:numPr>
          <w:ilvl w:val="2"/>
          <w:numId w:val="1"/>
        </w:numPr>
        <w:spacing w:after="120"/>
        <w:ind w:left="1440" w:hanging="720"/>
        <w:jc w:val="both"/>
        <w:rPr>
          <w:rFonts w:ascii="Times New Roman" w:hAnsi="Times New Roman"/>
          <w:sz w:val="24"/>
          <w:szCs w:val="24"/>
          <w:lang w:val="lv-LV"/>
        </w:rPr>
      </w:pPr>
      <w:r>
        <w:rPr>
          <w:rFonts w:ascii="Times New Roman" w:hAnsi="Times New Roman"/>
          <w:sz w:val="24"/>
          <w:szCs w:val="24"/>
          <w:lang w:val="lv-LV"/>
        </w:rPr>
        <w:t>Nepilnīgām reģistrācijām, kuras radušās tehniskās ierīces, no kuras tiek veikta reģistrācija, bojājumu vai interneta traucējumu dēļ.</w:t>
      </w:r>
    </w:p>
    <w:p w:rsidR="004030A8" w:rsidRDefault="007E2E80" w:rsidP="004030A8">
      <w:pPr>
        <w:numPr>
          <w:ilvl w:val="1"/>
          <w:numId w:val="1"/>
        </w:numPr>
        <w:tabs>
          <w:tab w:val="num" w:pos="851"/>
        </w:tabs>
        <w:spacing w:before="120" w:after="120" w:line="276" w:lineRule="auto"/>
        <w:ind w:left="851" w:hanging="491"/>
        <w:jc w:val="both"/>
        <w:rPr>
          <w:rFonts w:ascii="Times New Roman" w:hAnsi="Times New Roman"/>
          <w:sz w:val="24"/>
          <w:szCs w:val="24"/>
          <w:lang w:val="lv-LV"/>
        </w:rPr>
      </w:pPr>
      <w:r>
        <w:rPr>
          <w:rFonts w:ascii="Times New Roman" w:hAnsi="Times New Roman"/>
          <w:sz w:val="24"/>
          <w:szCs w:val="24"/>
          <w:lang w:val="lv-LV"/>
        </w:rPr>
        <w:t xml:space="preserve"> </w:t>
      </w:r>
      <w:r w:rsidR="004030A8" w:rsidRPr="004E2BAE">
        <w:rPr>
          <w:rFonts w:ascii="Times New Roman" w:hAnsi="Times New Roman"/>
          <w:sz w:val="24"/>
          <w:szCs w:val="24"/>
          <w:lang w:val="lv-LV"/>
        </w:rPr>
        <w:t xml:space="preserve">Loterijas dalībnieks, piesakoties loterijai, piekrīt tā datu apstrādei SIA „Visas Loterijas” izstrādātā loteriju programmatūrā „Sales </w:t>
      </w:r>
      <w:r w:rsidR="004030A8" w:rsidRPr="004E2BAE">
        <w:rPr>
          <w:rFonts w:ascii="Times New Roman" w:hAnsi="Times New Roman"/>
          <w:i/>
          <w:iCs/>
          <w:sz w:val="24"/>
          <w:szCs w:val="24"/>
          <w:lang w:val="lv-LV"/>
        </w:rPr>
        <w:t>Premium</w:t>
      </w:r>
      <w:r w:rsidR="004030A8" w:rsidRPr="004E2BAE">
        <w:rPr>
          <w:rFonts w:ascii="Times New Roman" w:hAnsi="Times New Roman"/>
          <w:sz w:val="24"/>
          <w:szCs w:val="24"/>
          <w:lang w:val="lv-LV"/>
        </w:rPr>
        <w:t>” (Personas datu apstrādes reģistrācijas numurs 003365).</w:t>
      </w:r>
    </w:p>
    <w:p w:rsidR="007E2E80" w:rsidRDefault="007E2E80" w:rsidP="004030A8">
      <w:pPr>
        <w:numPr>
          <w:ilvl w:val="1"/>
          <w:numId w:val="1"/>
        </w:numPr>
        <w:tabs>
          <w:tab w:val="num" w:pos="851"/>
        </w:tabs>
        <w:spacing w:before="120" w:after="120" w:line="276" w:lineRule="auto"/>
        <w:ind w:left="851" w:hanging="491"/>
        <w:jc w:val="both"/>
        <w:rPr>
          <w:rFonts w:ascii="Times New Roman" w:hAnsi="Times New Roman"/>
          <w:sz w:val="24"/>
          <w:szCs w:val="24"/>
          <w:lang w:val="lv-LV"/>
        </w:rPr>
      </w:pPr>
      <w:r>
        <w:rPr>
          <w:rFonts w:ascii="Times New Roman" w:hAnsi="Times New Roman"/>
          <w:sz w:val="24"/>
          <w:szCs w:val="24"/>
          <w:lang w:val="lv-LV"/>
        </w:rPr>
        <w:t xml:space="preserve"> Loterijas norises laikā loterijas organizētājs veic Preču un pakalpojumu loteriju likumā noteikto personas datu ievākšanu un apstrādi. Dati tiek izmantoti, lai identificētu un publicētu Loterijas laimētāju. Atbilstoši “Preču un pakalpojumu likuma organizēšanas, uzraudzības un kontroles kārtības 5. punktam”, Loterijas reģistrāciju datu uzglabāšanu 5 gadus veiks loterijas organizētājs.</w:t>
      </w:r>
    </w:p>
    <w:p w:rsidR="008B5317" w:rsidRPr="007F74C1" w:rsidRDefault="007E2E80" w:rsidP="007F74C1">
      <w:pPr>
        <w:numPr>
          <w:ilvl w:val="1"/>
          <w:numId w:val="1"/>
        </w:numPr>
        <w:tabs>
          <w:tab w:val="num" w:pos="851"/>
        </w:tabs>
        <w:spacing w:before="120" w:after="120" w:line="276" w:lineRule="auto"/>
        <w:ind w:left="851" w:hanging="491"/>
        <w:jc w:val="both"/>
        <w:rPr>
          <w:rFonts w:ascii="Times New Roman" w:hAnsi="Times New Roman"/>
          <w:sz w:val="24"/>
          <w:szCs w:val="24"/>
          <w:lang w:val="lv-LV"/>
        </w:rPr>
      </w:pPr>
      <w:r>
        <w:rPr>
          <w:rFonts w:ascii="Times New Roman" w:hAnsi="Times New Roman"/>
          <w:sz w:val="24"/>
          <w:szCs w:val="24"/>
          <w:lang w:val="lv-LV"/>
        </w:rPr>
        <w:lastRenderedPageBreak/>
        <w:t>Lai nodrošinātu iespējami precīzas un unikālas Loterijas reģistrācijas, tādējādi izvairoties no iespējamas datu dublēšanās, kā arī, lai precīzi noteiktu Loterijas laimētāju un pārbaudītu precīzu dalību loterijā, informētu par laimestu, Loterijas organizētājs pieprasa norādīt dalībnieka tālruņa numuru, pirkuma čeku un e-pastu.</w:t>
      </w:r>
      <w:r w:rsidRPr="007F74C1">
        <w:rPr>
          <w:rFonts w:ascii="Times New Roman" w:hAnsi="Times New Roman"/>
          <w:sz w:val="24"/>
          <w:szCs w:val="24"/>
          <w:lang w:val="lv-LV"/>
        </w:rPr>
        <w:t xml:space="preserve"> </w:t>
      </w:r>
    </w:p>
    <w:p w:rsidR="0065395D" w:rsidRPr="004E2BAE" w:rsidRDefault="0065395D" w:rsidP="000D357E">
      <w:pPr>
        <w:pStyle w:val="ListParagraph"/>
        <w:numPr>
          <w:ilvl w:val="0"/>
          <w:numId w:val="1"/>
        </w:numPr>
        <w:spacing w:before="120" w:after="120" w:line="276" w:lineRule="auto"/>
        <w:contextualSpacing w:val="0"/>
        <w:jc w:val="both"/>
        <w:rPr>
          <w:rFonts w:ascii="Times New Roman" w:hAnsi="Times New Roman"/>
          <w:sz w:val="24"/>
          <w:szCs w:val="24"/>
          <w:lang w:val="lv-LV"/>
        </w:rPr>
      </w:pPr>
      <w:r w:rsidRPr="004E2BAE">
        <w:rPr>
          <w:rFonts w:ascii="Times New Roman" w:hAnsi="Times New Roman"/>
          <w:sz w:val="24"/>
          <w:szCs w:val="24"/>
          <w:lang w:val="lv-LV"/>
        </w:rPr>
        <w:t>DALĪBNIEKU IEGULDĪJUMS:</w:t>
      </w:r>
    </w:p>
    <w:p w:rsidR="001419BD" w:rsidRPr="004E2BAE" w:rsidRDefault="0065395D" w:rsidP="000D357E">
      <w:pPr>
        <w:numPr>
          <w:ilvl w:val="1"/>
          <w:numId w:val="1"/>
        </w:numPr>
        <w:tabs>
          <w:tab w:val="num" w:pos="851"/>
        </w:tabs>
        <w:spacing w:before="120" w:after="120" w:line="276" w:lineRule="auto"/>
        <w:ind w:left="851" w:hanging="491"/>
        <w:jc w:val="both"/>
        <w:rPr>
          <w:rFonts w:ascii="Times New Roman" w:hAnsi="Times New Roman"/>
          <w:sz w:val="24"/>
          <w:szCs w:val="24"/>
          <w:lang w:val="lv-LV"/>
        </w:rPr>
      </w:pPr>
      <w:r w:rsidRPr="004E2BAE">
        <w:rPr>
          <w:rFonts w:ascii="Times New Roman" w:hAnsi="Times New Roman"/>
          <w:sz w:val="24"/>
          <w:szCs w:val="24"/>
          <w:lang w:val="lv-LV"/>
        </w:rPr>
        <w:t>Lai piedalītos loterijā</w:t>
      </w:r>
      <w:r w:rsidR="007C6683" w:rsidRPr="004E2BAE">
        <w:rPr>
          <w:rFonts w:ascii="Times New Roman" w:hAnsi="Times New Roman"/>
          <w:sz w:val="24"/>
          <w:szCs w:val="24"/>
          <w:lang w:val="lv-LV"/>
        </w:rPr>
        <w:t>,</w:t>
      </w:r>
      <w:r w:rsidR="00FF6736" w:rsidRPr="004E2BAE">
        <w:rPr>
          <w:rFonts w:ascii="Times New Roman" w:hAnsi="Times New Roman"/>
          <w:sz w:val="24"/>
          <w:szCs w:val="24"/>
          <w:lang w:val="lv-LV"/>
        </w:rPr>
        <w:t xml:space="preserve"> dalībniekam jāveic 7</w:t>
      </w:r>
      <w:r w:rsidRPr="004E2BAE">
        <w:rPr>
          <w:rFonts w:ascii="Times New Roman" w:hAnsi="Times New Roman"/>
          <w:sz w:val="24"/>
          <w:szCs w:val="24"/>
          <w:lang w:val="lv-LV"/>
        </w:rPr>
        <w:t>. punktā norādītās darbības.</w:t>
      </w:r>
    </w:p>
    <w:p w:rsidR="0096231E" w:rsidRPr="0096231E" w:rsidRDefault="00C15FD4" w:rsidP="0096231E">
      <w:pPr>
        <w:numPr>
          <w:ilvl w:val="1"/>
          <w:numId w:val="1"/>
        </w:numPr>
        <w:tabs>
          <w:tab w:val="num" w:pos="851"/>
        </w:tabs>
        <w:spacing w:before="120" w:after="120" w:line="276" w:lineRule="auto"/>
        <w:ind w:left="851" w:hanging="491"/>
        <w:jc w:val="both"/>
        <w:rPr>
          <w:rFonts w:ascii="Times New Roman" w:hAnsi="Times New Roman"/>
          <w:sz w:val="24"/>
          <w:szCs w:val="24"/>
          <w:lang w:val="lv-LV"/>
        </w:rPr>
      </w:pPr>
      <w:r w:rsidRPr="004E2BAE">
        <w:rPr>
          <w:rFonts w:ascii="Times New Roman" w:hAnsi="Times New Roman"/>
          <w:sz w:val="24"/>
          <w:szCs w:val="24"/>
          <w:lang w:val="lv-LV"/>
        </w:rPr>
        <w:t>Papildu</w:t>
      </w:r>
      <w:r w:rsidR="0065395D" w:rsidRPr="004E2BAE">
        <w:rPr>
          <w:rFonts w:ascii="Times New Roman" w:hAnsi="Times New Roman"/>
          <w:sz w:val="24"/>
          <w:szCs w:val="24"/>
          <w:lang w:val="lv-LV"/>
        </w:rPr>
        <w:t xml:space="preserve"> izdevumi par dalību loterijā dalībniekam nav.</w:t>
      </w:r>
    </w:p>
    <w:p w:rsidR="005B0350" w:rsidRPr="004E2BAE" w:rsidRDefault="005B0350" w:rsidP="000D357E">
      <w:pPr>
        <w:numPr>
          <w:ilvl w:val="0"/>
          <w:numId w:val="1"/>
        </w:numPr>
        <w:spacing w:before="120" w:after="120" w:line="276" w:lineRule="auto"/>
        <w:jc w:val="both"/>
        <w:rPr>
          <w:rFonts w:ascii="Times New Roman" w:hAnsi="Times New Roman"/>
          <w:sz w:val="24"/>
          <w:szCs w:val="24"/>
          <w:lang w:val="lv-LV"/>
        </w:rPr>
      </w:pPr>
      <w:r w:rsidRPr="004E2BAE">
        <w:rPr>
          <w:rFonts w:ascii="Times New Roman" w:hAnsi="Times New Roman"/>
          <w:sz w:val="24"/>
          <w:szCs w:val="24"/>
          <w:lang w:val="lv-LV"/>
        </w:rPr>
        <w:t>PIETEIKŠANĀS TERMIŅŠ:</w:t>
      </w:r>
    </w:p>
    <w:p w:rsidR="00D77F25" w:rsidRPr="00D77F25" w:rsidRDefault="005B0350" w:rsidP="00D77F25">
      <w:pPr>
        <w:numPr>
          <w:ilvl w:val="1"/>
          <w:numId w:val="1"/>
        </w:numPr>
        <w:shd w:val="clear" w:color="auto" w:fill="FFFFFF" w:themeFill="background1"/>
        <w:tabs>
          <w:tab w:val="num" w:pos="851"/>
        </w:tabs>
        <w:spacing w:before="120" w:after="120" w:line="276" w:lineRule="auto"/>
        <w:ind w:left="851" w:hanging="491"/>
        <w:jc w:val="both"/>
        <w:rPr>
          <w:rFonts w:ascii="Times New Roman" w:hAnsi="Times New Roman"/>
          <w:sz w:val="24"/>
          <w:szCs w:val="24"/>
          <w:lang w:val="lv-LV"/>
        </w:rPr>
      </w:pPr>
      <w:r w:rsidRPr="004E2BAE">
        <w:rPr>
          <w:rFonts w:ascii="Times New Roman" w:hAnsi="Times New Roman"/>
          <w:sz w:val="24"/>
          <w:szCs w:val="24"/>
          <w:lang w:val="lv-LV"/>
        </w:rPr>
        <w:t xml:space="preserve">Dalībnieks var pieteikties loterijai </w:t>
      </w:r>
      <w:r w:rsidR="00310D25">
        <w:rPr>
          <w:rFonts w:ascii="Times New Roman" w:hAnsi="Times New Roman"/>
          <w:sz w:val="24"/>
          <w:szCs w:val="24"/>
          <w:lang w:val="lv-LV"/>
        </w:rPr>
        <w:t>7</w:t>
      </w:r>
      <w:r w:rsidR="0065395D" w:rsidRPr="004E2BAE">
        <w:rPr>
          <w:rFonts w:ascii="Times New Roman" w:hAnsi="Times New Roman"/>
          <w:sz w:val="24"/>
          <w:szCs w:val="24"/>
          <w:lang w:val="lv-LV"/>
        </w:rPr>
        <w:t>.2</w:t>
      </w:r>
      <w:r w:rsidR="00B436DD" w:rsidRPr="004E2BAE">
        <w:rPr>
          <w:rFonts w:ascii="Times New Roman" w:hAnsi="Times New Roman"/>
          <w:sz w:val="24"/>
          <w:szCs w:val="24"/>
          <w:lang w:val="lv-LV"/>
        </w:rPr>
        <w:t>. punktā norādītajā veidā</w:t>
      </w:r>
      <w:r w:rsidRPr="004E2BAE">
        <w:rPr>
          <w:rFonts w:ascii="Times New Roman" w:hAnsi="Times New Roman"/>
          <w:sz w:val="24"/>
          <w:szCs w:val="24"/>
          <w:lang w:val="lv-LV"/>
        </w:rPr>
        <w:t xml:space="preserve"> no </w:t>
      </w:r>
      <w:r w:rsidR="005A5C39" w:rsidRPr="004E2BAE">
        <w:rPr>
          <w:rFonts w:ascii="Times New Roman" w:hAnsi="Times New Roman"/>
          <w:sz w:val="24"/>
          <w:szCs w:val="24"/>
          <w:lang w:val="lv-LV"/>
        </w:rPr>
        <w:t>201</w:t>
      </w:r>
      <w:r w:rsidR="00F52149">
        <w:rPr>
          <w:rFonts w:ascii="Times New Roman" w:hAnsi="Times New Roman"/>
          <w:sz w:val="24"/>
          <w:szCs w:val="24"/>
          <w:lang w:val="lv-LV"/>
        </w:rPr>
        <w:t>8</w:t>
      </w:r>
      <w:r w:rsidR="005A5C39" w:rsidRPr="004E2BAE">
        <w:rPr>
          <w:rFonts w:ascii="Times New Roman" w:hAnsi="Times New Roman"/>
          <w:sz w:val="24"/>
          <w:szCs w:val="24"/>
          <w:lang w:val="lv-LV"/>
        </w:rPr>
        <w:t>. gada</w:t>
      </w:r>
      <w:r w:rsidR="0096231E">
        <w:rPr>
          <w:rFonts w:ascii="Times New Roman" w:hAnsi="Times New Roman"/>
          <w:sz w:val="24"/>
          <w:szCs w:val="24"/>
          <w:lang w:val="lv-LV"/>
        </w:rPr>
        <w:t xml:space="preserve"> </w:t>
      </w:r>
      <w:r w:rsidR="00B044E1">
        <w:rPr>
          <w:rFonts w:ascii="Times New Roman" w:hAnsi="Times New Roman"/>
          <w:sz w:val="24"/>
          <w:szCs w:val="24"/>
          <w:lang w:val="lv-LV"/>
        </w:rPr>
        <w:t>16. jūlija</w:t>
      </w:r>
      <w:r w:rsidR="0096231E">
        <w:rPr>
          <w:rFonts w:ascii="Times New Roman" w:hAnsi="Times New Roman"/>
          <w:sz w:val="24"/>
          <w:szCs w:val="24"/>
          <w:lang w:val="lv-LV"/>
        </w:rPr>
        <w:t xml:space="preserve"> plkst. 00.00</w:t>
      </w:r>
      <w:r w:rsidR="00F52149">
        <w:rPr>
          <w:rFonts w:ascii="Times New Roman" w:hAnsi="Times New Roman"/>
          <w:sz w:val="24"/>
          <w:szCs w:val="24"/>
          <w:lang w:val="lv-LV"/>
        </w:rPr>
        <w:t xml:space="preserve"> līdz 2018. gada </w:t>
      </w:r>
      <w:r w:rsidR="00CB4F48">
        <w:rPr>
          <w:rFonts w:ascii="Times New Roman" w:hAnsi="Times New Roman"/>
          <w:sz w:val="24"/>
          <w:szCs w:val="24"/>
          <w:lang w:val="lv-LV"/>
        </w:rPr>
        <w:t>5</w:t>
      </w:r>
      <w:r w:rsidR="00B044E1">
        <w:rPr>
          <w:rFonts w:ascii="Times New Roman" w:hAnsi="Times New Roman"/>
          <w:sz w:val="24"/>
          <w:szCs w:val="24"/>
          <w:lang w:val="lv-LV"/>
        </w:rPr>
        <w:t>. augusta</w:t>
      </w:r>
      <w:r w:rsidR="0096231E">
        <w:rPr>
          <w:rFonts w:ascii="Times New Roman" w:hAnsi="Times New Roman"/>
          <w:sz w:val="24"/>
          <w:szCs w:val="24"/>
          <w:lang w:val="lv-LV"/>
        </w:rPr>
        <w:t xml:space="preserve"> plkst. </w:t>
      </w:r>
      <w:r w:rsidR="0096231E" w:rsidRPr="00DA278A">
        <w:rPr>
          <w:rFonts w:ascii="Times New Roman" w:hAnsi="Times New Roman"/>
          <w:sz w:val="24"/>
          <w:szCs w:val="24"/>
          <w:lang w:val="lv-LV"/>
        </w:rPr>
        <w:t>23.59</w:t>
      </w:r>
      <w:r w:rsidR="0096231E">
        <w:rPr>
          <w:rFonts w:ascii="Times New Roman" w:hAnsi="Times New Roman"/>
          <w:sz w:val="24"/>
          <w:szCs w:val="24"/>
          <w:lang w:val="lv-LV"/>
        </w:rPr>
        <w:t>.</w:t>
      </w:r>
    </w:p>
    <w:p w:rsidR="005B0350" w:rsidRPr="00D77F25" w:rsidRDefault="005B0350" w:rsidP="00D77F25">
      <w:pPr>
        <w:numPr>
          <w:ilvl w:val="0"/>
          <w:numId w:val="1"/>
        </w:numPr>
        <w:spacing w:before="120" w:after="120" w:line="276" w:lineRule="auto"/>
        <w:jc w:val="both"/>
        <w:rPr>
          <w:rFonts w:ascii="Times New Roman" w:hAnsi="Times New Roman"/>
          <w:sz w:val="24"/>
          <w:szCs w:val="24"/>
          <w:lang w:val="lv-LV"/>
        </w:rPr>
      </w:pPr>
      <w:r w:rsidRPr="00D77F25">
        <w:rPr>
          <w:rFonts w:ascii="Times New Roman" w:hAnsi="Times New Roman"/>
          <w:sz w:val="24"/>
          <w:szCs w:val="24"/>
          <w:lang w:val="lv-LV"/>
        </w:rPr>
        <w:t>LAIMĒTĀJU NOTEIKŠANA:</w:t>
      </w:r>
    </w:p>
    <w:p w:rsidR="0024160D" w:rsidRPr="00F52149" w:rsidRDefault="00013D9C" w:rsidP="00F52149">
      <w:pPr>
        <w:numPr>
          <w:ilvl w:val="1"/>
          <w:numId w:val="1"/>
        </w:numPr>
        <w:tabs>
          <w:tab w:val="num" w:pos="851"/>
        </w:tabs>
        <w:spacing w:before="120" w:after="120" w:line="276" w:lineRule="auto"/>
        <w:ind w:left="851" w:hanging="491"/>
        <w:jc w:val="both"/>
        <w:rPr>
          <w:rFonts w:ascii="Times New Roman" w:hAnsi="Times New Roman"/>
          <w:sz w:val="24"/>
          <w:szCs w:val="24"/>
          <w:lang w:val="lv-LV"/>
        </w:rPr>
      </w:pPr>
      <w:r w:rsidRPr="004E2BAE">
        <w:rPr>
          <w:rFonts w:ascii="Times New Roman" w:hAnsi="Times New Roman"/>
          <w:sz w:val="24"/>
          <w:szCs w:val="24"/>
          <w:lang w:val="lv-LV"/>
        </w:rPr>
        <w:t>Laim</w:t>
      </w:r>
      <w:r w:rsidR="000C3C68" w:rsidRPr="004E2BAE">
        <w:rPr>
          <w:rFonts w:ascii="Times New Roman" w:hAnsi="Times New Roman"/>
          <w:sz w:val="24"/>
          <w:szCs w:val="24"/>
          <w:lang w:val="lv-LV"/>
        </w:rPr>
        <w:t>esta ieguvēji tiks noteikti</w:t>
      </w:r>
      <w:r w:rsidR="000A11A6">
        <w:rPr>
          <w:rFonts w:ascii="Times New Roman" w:hAnsi="Times New Roman"/>
          <w:sz w:val="24"/>
          <w:szCs w:val="24"/>
          <w:lang w:val="lv-LV"/>
        </w:rPr>
        <w:t xml:space="preserve"> 2018. gada </w:t>
      </w:r>
      <w:r w:rsidR="00CB4F48">
        <w:rPr>
          <w:rFonts w:ascii="Times New Roman" w:hAnsi="Times New Roman"/>
          <w:sz w:val="24"/>
          <w:szCs w:val="24"/>
          <w:lang w:val="lv-LV"/>
        </w:rPr>
        <w:t>6</w:t>
      </w:r>
      <w:r w:rsidR="00B044E1">
        <w:rPr>
          <w:rFonts w:ascii="Times New Roman" w:hAnsi="Times New Roman"/>
          <w:sz w:val="24"/>
          <w:szCs w:val="24"/>
          <w:lang w:val="lv-LV"/>
        </w:rPr>
        <w:t>.augustā</w:t>
      </w:r>
      <w:r w:rsidR="00F52149">
        <w:rPr>
          <w:rFonts w:ascii="Times New Roman" w:hAnsi="Times New Roman"/>
          <w:sz w:val="24"/>
          <w:szCs w:val="24"/>
          <w:lang w:val="lv-LV"/>
        </w:rPr>
        <w:t>, pl</w:t>
      </w:r>
      <w:r w:rsidR="00B044E1">
        <w:rPr>
          <w:rFonts w:ascii="Times New Roman" w:hAnsi="Times New Roman"/>
          <w:sz w:val="24"/>
          <w:szCs w:val="24"/>
          <w:lang w:val="lv-LV"/>
        </w:rPr>
        <w:t>kst</w:t>
      </w:r>
      <w:r w:rsidR="00F52149">
        <w:rPr>
          <w:rFonts w:ascii="Times New Roman" w:hAnsi="Times New Roman"/>
          <w:sz w:val="24"/>
          <w:szCs w:val="24"/>
          <w:lang w:val="lv-LV"/>
        </w:rPr>
        <w:t>. 11.00</w:t>
      </w:r>
      <w:r w:rsidR="000A11A6">
        <w:rPr>
          <w:rFonts w:ascii="Times New Roman" w:hAnsi="Times New Roman"/>
          <w:sz w:val="24"/>
          <w:szCs w:val="24"/>
          <w:lang w:val="lv-LV"/>
        </w:rPr>
        <w:t xml:space="preserve"> Loterijas organizētāju pilnvarotās puses SIA “Visas Loterijas” telpās Antonijas ielā 23-3, Rīgā, 2. stāvā, </w:t>
      </w:r>
      <w:r w:rsidR="004030A8">
        <w:rPr>
          <w:rFonts w:ascii="Times New Roman" w:hAnsi="Times New Roman"/>
          <w:sz w:val="24"/>
          <w:szCs w:val="24"/>
          <w:lang w:val="lv-LV"/>
        </w:rPr>
        <w:t xml:space="preserve">izmantojot </w:t>
      </w:r>
      <w:hyperlink r:id="rId9" w:history="1">
        <w:r w:rsidR="000A11A6" w:rsidRPr="00ED7A77">
          <w:rPr>
            <w:rStyle w:val="Hyperlink"/>
            <w:rFonts w:ascii="Times New Roman" w:hAnsi="Times New Roman"/>
            <w:sz w:val="24"/>
            <w:szCs w:val="24"/>
            <w:lang w:val="lv-LV"/>
          </w:rPr>
          <w:t>www.unileverloterijas.lv</w:t>
        </w:r>
      </w:hyperlink>
      <w:r w:rsidR="004030A8">
        <w:rPr>
          <w:rFonts w:ascii="Times New Roman" w:hAnsi="Times New Roman"/>
          <w:sz w:val="24"/>
          <w:szCs w:val="24"/>
          <w:lang w:val="lv-LV"/>
        </w:rPr>
        <w:t xml:space="preserve"> reģistrētos čeku numurus,</w:t>
      </w:r>
      <w:r w:rsidR="0024160D">
        <w:rPr>
          <w:rFonts w:ascii="Times New Roman" w:hAnsi="Times New Roman"/>
          <w:sz w:val="24"/>
          <w:szCs w:val="24"/>
          <w:lang w:val="lv-LV"/>
        </w:rPr>
        <w:t xml:space="preserve"> </w:t>
      </w:r>
      <w:r w:rsidR="004030A8" w:rsidRPr="004E2BAE">
        <w:rPr>
          <w:rFonts w:ascii="Times New Roman" w:hAnsi="Times New Roman"/>
          <w:sz w:val="24"/>
          <w:szCs w:val="24"/>
          <w:lang w:val="lv-LV"/>
        </w:rPr>
        <w:t xml:space="preserve">LR likumdošanā </w:t>
      </w:r>
      <w:r w:rsidR="0024160D">
        <w:rPr>
          <w:rFonts w:ascii="Times New Roman" w:hAnsi="Times New Roman"/>
          <w:sz w:val="24"/>
          <w:szCs w:val="24"/>
          <w:lang w:val="lv-LV"/>
        </w:rPr>
        <w:t>paredzētajā kārt</w:t>
      </w:r>
      <w:r w:rsidR="00F52149">
        <w:rPr>
          <w:rFonts w:ascii="Times New Roman" w:hAnsi="Times New Roman"/>
          <w:sz w:val="24"/>
          <w:szCs w:val="24"/>
          <w:lang w:val="lv-LV"/>
        </w:rPr>
        <w:t xml:space="preserve">ībā. </w:t>
      </w:r>
    </w:p>
    <w:p w:rsidR="001419BD" w:rsidRPr="004E2BAE" w:rsidRDefault="00013D9C" w:rsidP="000D357E">
      <w:pPr>
        <w:numPr>
          <w:ilvl w:val="1"/>
          <w:numId w:val="1"/>
        </w:numPr>
        <w:tabs>
          <w:tab w:val="num" w:pos="851"/>
        </w:tabs>
        <w:spacing w:before="120" w:after="120" w:line="276" w:lineRule="auto"/>
        <w:ind w:left="851" w:hanging="491"/>
        <w:jc w:val="both"/>
        <w:rPr>
          <w:rFonts w:ascii="Times New Roman" w:hAnsi="Times New Roman"/>
          <w:sz w:val="24"/>
          <w:szCs w:val="24"/>
          <w:lang w:val="lv-LV"/>
        </w:rPr>
      </w:pPr>
      <w:r w:rsidRPr="004E2BAE">
        <w:rPr>
          <w:rFonts w:ascii="Times New Roman" w:hAnsi="Times New Roman"/>
          <w:sz w:val="24"/>
          <w:szCs w:val="24"/>
          <w:lang w:val="lv-LV"/>
        </w:rPr>
        <w:t>Izloze notiks automātiski, izmantojot SIA „Visas Loterijas” izstrādāto loteriju programmatūru „Sales Premium”. Personas datu apstrādes reģistrācijas numurs 003365.</w:t>
      </w:r>
    </w:p>
    <w:p w:rsidR="000D51E8" w:rsidRDefault="00296F8A" w:rsidP="000D51E8">
      <w:pPr>
        <w:numPr>
          <w:ilvl w:val="1"/>
          <w:numId w:val="1"/>
        </w:numPr>
        <w:tabs>
          <w:tab w:val="num" w:pos="851"/>
        </w:tabs>
        <w:spacing w:before="120" w:after="120" w:line="276" w:lineRule="auto"/>
        <w:ind w:left="851" w:hanging="491"/>
        <w:jc w:val="both"/>
        <w:rPr>
          <w:rFonts w:ascii="Times New Roman" w:hAnsi="Times New Roman"/>
          <w:sz w:val="24"/>
          <w:szCs w:val="24"/>
          <w:lang w:val="lv-LV"/>
        </w:rPr>
      </w:pPr>
      <w:r w:rsidRPr="004E2BAE">
        <w:rPr>
          <w:rFonts w:ascii="Times New Roman" w:hAnsi="Times New Roman"/>
          <w:sz w:val="24"/>
          <w:szCs w:val="24"/>
          <w:lang w:val="lv-LV"/>
        </w:rPr>
        <w:t>Izlozē piedalās katrs 9</w:t>
      </w:r>
      <w:r w:rsidR="00013D9C" w:rsidRPr="004E2BAE">
        <w:rPr>
          <w:rFonts w:ascii="Times New Roman" w:hAnsi="Times New Roman"/>
          <w:sz w:val="24"/>
          <w:szCs w:val="24"/>
          <w:lang w:val="lv-LV"/>
        </w:rPr>
        <w:t>. punktā noteiktajā pietei</w:t>
      </w:r>
      <w:r w:rsidR="00F52149">
        <w:rPr>
          <w:rFonts w:ascii="Times New Roman" w:hAnsi="Times New Roman"/>
          <w:sz w:val="24"/>
          <w:szCs w:val="24"/>
          <w:lang w:val="lv-LV"/>
        </w:rPr>
        <w:t xml:space="preserve">kšanās termiņā </w:t>
      </w:r>
      <w:r w:rsidR="00013D9C" w:rsidRPr="004E2BAE">
        <w:rPr>
          <w:rFonts w:ascii="Times New Roman" w:hAnsi="Times New Roman"/>
          <w:sz w:val="24"/>
          <w:szCs w:val="24"/>
          <w:lang w:val="lv-LV"/>
        </w:rPr>
        <w:t xml:space="preserve">reģistrētais </w:t>
      </w:r>
      <w:smartTag w:uri="schemas-tilde-lv/tildestengine" w:element="veidnes">
        <w:smartTagPr>
          <w:attr w:name="text" w:val="pieteikums"/>
          <w:attr w:name="baseform" w:val="pieteikums"/>
          <w:attr w:name="id" w:val="-1"/>
        </w:smartTagPr>
        <w:r w:rsidR="00013D9C" w:rsidRPr="004E2BAE">
          <w:rPr>
            <w:rFonts w:ascii="Times New Roman" w:hAnsi="Times New Roman"/>
            <w:sz w:val="24"/>
            <w:szCs w:val="24"/>
            <w:lang w:val="lv-LV"/>
          </w:rPr>
          <w:t>pieteikums</w:t>
        </w:r>
      </w:smartTag>
      <w:r w:rsidR="00013D9C" w:rsidRPr="004E2BAE">
        <w:rPr>
          <w:rFonts w:ascii="Times New Roman" w:hAnsi="Times New Roman"/>
          <w:sz w:val="24"/>
          <w:szCs w:val="24"/>
          <w:lang w:val="lv-LV"/>
        </w:rPr>
        <w:t>, kas atbilst loterijas noteikumiem.</w:t>
      </w:r>
    </w:p>
    <w:p w:rsidR="000D51E8" w:rsidRPr="007D376A" w:rsidRDefault="00F52149" w:rsidP="007D376A">
      <w:pPr>
        <w:numPr>
          <w:ilvl w:val="1"/>
          <w:numId w:val="1"/>
        </w:numPr>
        <w:tabs>
          <w:tab w:val="num" w:pos="851"/>
        </w:tabs>
        <w:spacing w:before="120" w:after="120" w:line="276" w:lineRule="auto"/>
        <w:ind w:left="851" w:hanging="491"/>
        <w:jc w:val="both"/>
        <w:rPr>
          <w:rFonts w:ascii="Times New Roman" w:hAnsi="Times New Roman"/>
          <w:sz w:val="24"/>
          <w:szCs w:val="24"/>
          <w:lang w:val="lv-LV"/>
        </w:rPr>
      </w:pPr>
      <w:r>
        <w:rPr>
          <w:rFonts w:ascii="Times New Roman" w:hAnsi="Times New Roman"/>
          <w:sz w:val="24"/>
          <w:szCs w:val="24"/>
          <w:lang w:val="lv-LV"/>
        </w:rPr>
        <w:t>I</w:t>
      </w:r>
      <w:r w:rsidR="000D51E8" w:rsidRPr="000D51E8">
        <w:rPr>
          <w:rFonts w:ascii="Times New Roman" w:hAnsi="Times New Roman"/>
          <w:sz w:val="24"/>
          <w:szCs w:val="24"/>
          <w:lang w:val="lv-LV"/>
        </w:rPr>
        <w:t>zloz</w:t>
      </w:r>
      <w:r w:rsidR="000D51E8" w:rsidRPr="000D51E8">
        <w:rPr>
          <w:rFonts w:ascii="Times New Roman" w:hAnsi="Times New Roman" w:hint="eastAsia"/>
          <w:sz w:val="24"/>
          <w:szCs w:val="24"/>
          <w:lang w:val="lv-LV"/>
        </w:rPr>
        <w:t>ē</w:t>
      </w:r>
      <w:r w:rsidR="000D51E8" w:rsidRPr="000D51E8">
        <w:rPr>
          <w:rFonts w:ascii="Times New Roman" w:hAnsi="Times New Roman"/>
          <w:sz w:val="24"/>
          <w:szCs w:val="24"/>
          <w:lang w:val="lv-LV"/>
        </w:rPr>
        <w:t xml:space="preserve"> tiks izloz</w:t>
      </w:r>
      <w:r w:rsidR="000D51E8" w:rsidRPr="000D51E8">
        <w:rPr>
          <w:rFonts w:ascii="Times New Roman" w:hAnsi="Times New Roman" w:hint="eastAsia"/>
          <w:sz w:val="24"/>
          <w:szCs w:val="24"/>
          <w:lang w:val="lv-LV"/>
        </w:rPr>
        <w:t>ē</w:t>
      </w:r>
      <w:r>
        <w:rPr>
          <w:rFonts w:ascii="Times New Roman" w:hAnsi="Times New Roman"/>
          <w:sz w:val="24"/>
          <w:szCs w:val="24"/>
          <w:lang w:val="lv-LV"/>
        </w:rPr>
        <w:t>ti 3</w:t>
      </w:r>
      <w:r w:rsidR="000D51E8">
        <w:rPr>
          <w:rFonts w:ascii="Times New Roman" w:hAnsi="Times New Roman"/>
          <w:sz w:val="24"/>
          <w:szCs w:val="24"/>
          <w:lang w:val="lv-LV"/>
        </w:rPr>
        <w:t xml:space="preserve"> (trīs</w:t>
      </w:r>
      <w:r w:rsidR="000D51E8" w:rsidRPr="000D51E8">
        <w:rPr>
          <w:rFonts w:ascii="Times New Roman" w:hAnsi="Times New Roman"/>
          <w:sz w:val="24"/>
          <w:szCs w:val="24"/>
          <w:lang w:val="lv-LV"/>
        </w:rPr>
        <w:t>) rezerves laim</w:t>
      </w:r>
      <w:r w:rsidR="000D51E8" w:rsidRPr="000D51E8">
        <w:rPr>
          <w:rFonts w:ascii="Times New Roman" w:hAnsi="Times New Roman" w:hint="eastAsia"/>
          <w:sz w:val="24"/>
          <w:szCs w:val="24"/>
          <w:lang w:val="lv-LV"/>
        </w:rPr>
        <w:t>ē</w:t>
      </w:r>
      <w:r w:rsidR="000D51E8" w:rsidRPr="000D51E8">
        <w:rPr>
          <w:rFonts w:ascii="Times New Roman" w:hAnsi="Times New Roman"/>
          <w:sz w:val="24"/>
          <w:szCs w:val="24"/>
          <w:lang w:val="lv-LV"/>
        </w:rPr>
        <w:t>t</w:t>
      </w:r>
      <w:r w:rsidR="000D51E8" w:rsidRPr="000D51E8">
        <w:rPr>
          <w:rFonts w:ascii="Times New Roman" w:hAnsi="Times New Roman" w:hint="eastAsia"/>
          <w:sz w:val="24"/>
          <w:szCs w:val="24"/>
          <w:lang w:val="lv-LV"/>
        </w:rPr>
        <w:t>ā</w:t>
      </w:r>
      <w:r>
        <w:rPr>
          <w:rFonts w:ascii="Times New Roman" w:hAnsi="Times New Roman"/>
          <w:sz w:val="24"/>
          <w:szCs w:val="24"/>
          <w:lang w:val="lv-LV"/>
        </w:rPr>
        <w:t>ji</w:t>
      </w:r>
      <w:r w:rsidR="000D51E8" w:rsidRPr="000D51E8">
        <w:rPr>
          <w:rFonts w:ascii="Times New Roman" w:hAnsi="Times New Roman"/>
          <w:sz w:val="24"/>
          <w:szCs w:val="24"/>
          <w:lang w:val="lv-LV"/>
        </w:rPr>
        <w:t xml:space="preserve"> gad</w:t>
      </w:r>
      <w:r w:rsidR="000D51E8" w:rsidRPr="000D51E8">
        <w:rPr>
          <w:rFonts w:ascii="Times New Roman" w:hAnsi="Times New Roman" w:hint="eastAsia"/>
          <w:sz w:val="24"/>
          <w:szCs w:val="24"/>
          <w:lang w:val="lv-LV"/>
        </w:rPr>
        <w:t>ī</w:t>
      </w:r>
      <w:r w:rsidR="000D51E8" w:rsidRPr="000D51E8">
        <w:rPr>
          <w:rFonts w:ascii="Times New Roman" w:hAnsi="Times New Roman"/>
          <w:sz w:val="24"/>
          <w:szCs w:val="24"/>
          <w:lang w:val="lv-LV"/>
        </w:rPr>
        <w:t>jumam, ja prim</w:t>
      </w:r>
      <w:r w:rsidR="000D51E8" w:rsidRPr="000D51E8">
        <w:rPr>
          <w:rFonts w:ascii="Times New Roman" w:hAnsi="Times New Roman" w:hint="eastAsia"/>
          <w:sz w:val="24"/>
          <w:szCs w:val="24"/>
          <w:lang w:val="lv-LV"/>
        </w:rPr>
        <w:t>ā</w:t>
      </w:r>
      <w:r w:rsidR="007D376A">
        <w:rPr>
          <w:rFonts w:ascii="Times New Roman" w:hAnsi="Times New Roman"/>
          <w:sz w:val="24"/>
          <w:szCs w:val="24"/>
          <w:lang w:val="lv-LV"/>
        </w:rPr>
        <w:t>ro</w:t>
      </w:r>
      <w:r w:rsidR="000D51E8">
        <w:rPr>
          <w:rFonts w:ascii="Times New Roman" w:hAnsi="Times New Roman"/>
          <w:sz w:val="24"/>
          <w:szCs w:val="24"/>
          <w:lang w:val="lv-LV"/>
        </w:rPr>
        <w:t xml:space="preserve"> </w:t>
      </w:r>
      <w:r w:rsidR="000D51E8" w:rsidRPr="000D51E8">
        <w:rPr>
          <w:rFonts w:ascii="Times New Roman" w:hAnsi="Times New Roman"/>
          <w:sz w:val="24"/>
          <w:szCs w:val="24"/>
          <w:lang w:val="lv-LV"/>
        </w:rPr>
        <w:t>izloz</w:t>
      </w:r>
      <w:r w:rsidR="000D51E8" w:rsidRPr="000D51E8">
        <w:rPr>
          <w:rFonts w:ascii="Times New Roman" w:hAnsi="Times New Roman" w:hint="eastAsia"/>
          <w:sz w:val="24"/>
          <w:szCs w:val="24"/>
          <w:lang w:val="lv-LV"/>
        </w:rPr>
        <w:t>ē</w:t>
      </w:r>
      <w:r w:rsidR="007D376A">
        <w:rPr>
          <w:rFonts w:ascii="Times New Roman" w:hAnsi="Times New Roman"/>
          <w:sz w:val="24"/>
          <w:szCs w:val="24"/>
          <w:lang w:val="lv-LV"/>
        </w:rPr>
        <w:t>to</w:t>
      </w:r>
      <w:r w:rsidR="000D51E8" w:rsidRPr="000D51E8">
        <w:rPr>
          <w:rFonts w:ascii="Times New Roman" w:hAnsi="Times New Roman"/>
          <w:sz w:val="24"/>
          <w:szCs w:val="24"/>
          <w:lang w:val="lv-LV"/>
        </w:rPr>
        <w:t xml:space="preserve"> laim</w:t>
      </w:r>
      <w:r w:rsidR="000D51E8" w:rsidRPr="000D51E8">
        <w:rPr>
          <w:rFonts w:ascii="Times New Roman" w:hAnsi="Times New Roman" w:hint="eastAsia"/>
          <w:sz w:val="24"/>
          <w:szCs w:val="24"/>
          <w:lang w:val="lv-LV"/>
        </w:rPr>
        <w:t>ē</w:t>
      </w:r>
      <w:r w:rsidR="000D51E8" w:rsidRPr="000D51E8">
        <w:rPr>
          <w:rFonts w:ascii="Times New Roman" w:hAnsi="Times New Roman"/>
          <w:sz w:val="24"/>
          <w:szCs w:val="24"/>
          <w:lang w:val="lv-LV"/>
        </w:rPr>
        <w:t>t</w:t>
      </w:r>
      <w:r w:rsidR="000D51E8" w:rsidRPr="000D51E8">
        <w:rPr>
          <w:rFonts w:ascii="Times New Roman" w:hAnsi="Times New Roman" w:hint="eastAsia"/>
          <w:sz w:val="24"/>
          <w:szCs w:val="24"/>
          <w:lang w:val="lv-LV"/>
        </w:rPr>
        <w:t>ā</w:t>
      </w:r>
      <w:r w:rsidR="007D376A">
        <w:rPr>
          <w:rFonts w:ascii="Times New Roman" w:hAnsi="Times New Roman"/>
          <w:sz w:val="24"/>
          <w:szCs w:val="24"/>
          <w:lang w:val="lv-LV"/>
        </w:rPr>
        <w:t>ju datu reģistrācijas nebūs atbilstošas šiem loterijas noteikumiem vai nebūs iespējams ar tiem sazināties pēc izlozes veikšanas (nekorektu e-pasta adrešu un telefona numuru norādīšanas gadījumos)</w:t>
      </w:r>
      <w:r w:rsidR="000D51E8" w:rsidRPr="000D51E8">
        <w:rPr>
          <w:rFonts w:ascii="Times New Roman" w:hAnsi="Times New Roman"/>
          <w:sz w:val="24"/>
          <w:szCs w:val="24"/>
          <w:lang w:val="lv-LV"/>
        </w:rPr>
        <w:t>.</w:t>
      </w:r>
      <w:r w:rsidR="007D376A">
        <w:rPr>
          <w:rFonts w:ascii="Times New Roman" w:hAnsi="Times New Roman"/>
          <w:sz w:val="24"/>
          <w:szCs w:val="24"/>
          <w:lang w:val="lv-LV"/>
        </w:rPr>
        <w:t xml:space="preserve"> </w:t>
      </w:r>
      <w:r w:rsidR="000D51E8" w:rsidRPr="000D51E8">
        <w:rPr>
          <w:rFonts w:ascii="Times New Roman" w:hAnsi="Times New Roman"/>
          <w:sz w:val="24"/>
          <w:szCs w:val="24"/>
          <w:lang w:val="lv-LV"/>
        </w:rPr>
        <w:t>Rezerves laim</w:t>
      </w:r>
      <w:r w:rsidR="000D51E8" w:rsidRPr="000D51E8">
        <w:rPr>
          <w:rFonts w:ascii="Times New Roman" w:hAnsi="Times New Roman" w:hint="eastAsia"/>
          <w:sz w:val="24"/>
          <w:szCs w:val="24"/>
          <w:lang w:val="lv-LV"/>
        </w:rPr>
        <w:t>ē</w:t>
      </w:r>
      <w:r w:rsidR="000D51E8" w:rsidRPr="000D51E8">
        <w:rPr>
          <w:rFonts w:ascii="Times New Roman" w:hAnsi="Times New Roman"/>
          <w:sz w:val="24"/>
          <w:szCs w:val="24"/>
          <w:lang w:val="lv-LV"/>
        </w:rPr>
        <w:t>t</w:t>
      </w:r>
      <w:r w:rsidR="000D51E8" w:rsidRPr="000D51E8">
        <w:rPr>
          <w:rFonts w:ascii="Times New Roman" w:hAnsi="Times New Roman" w:hint="eastAsia"/>
          <w:sz w:val="24"/>
          <w:szCs w:val="24"/>
          <w:lang w:val="lv-LV"/>
        </w:rPr>
        <w:t>ā</w:t>
      </w:r>
      <w:r w:rsidR="000D51E8" w:rsidRPr="000D51E8">
        <w:rPr>
          <w:rFonts w:ascii="Times New Roman" w:hAnsi="Times New Roman"/>
          <w:sz w:val="24"/>
          <w:szCs w:val="24"/>
          <w:lang w:val="lv-LV"/>
        </w:rPr>
        <w:t>ji tiks ierakst</w:t>
      </w:r>
      <w:r w:rsidR="000D51E8" w:rsidRPr="000D51E8">
        <w:rPr>
          <w:rFonts w:ascii="Times New Roman" w:hAnsi="Times New Roman" w:hint="eastAsia"/>
          <w:sz w:val="24"/>
          <w:szCs w:val="24"/>
          <w:lang w:val="lv-LV"/>
        </w:rPr>
        <w:t>ī</w:t>
      </w:r>
      <w:r w:rsidR="000D51E8" w:rsidRPr="000D51E8">
        <w:rPr>
          <w:rFonts w:ascii="Times New Roman" w:hAnsi="Times New Roman"/>
          <w:sz w:val="24"/>
          <w:szCs w:val="24"/>
          <w:lang w:val="lv-LV"/>
        </w:rPr>
        <w:t>ti protokol</w:t>
      </w:r>
      <w:r w:rsidR="000D51E8" w:rsidRPr="000D51E8">
        <w:rPr>
          <w:rFonts w:ascii="Times New Roman" w:hAnsi="Times New Roman" w:hint="eastAsia"/>
          <w:sz w:val="24"/>
          <w:szCs w:val="24"/>
          <w:lang w:val="lv-LV"/>
        </w:rPr>
        <w:t>ā</w:t>
      </w:r>
      <w:r w:rsidR="000D51E8" w:rsidRPr="000D51E8">
        <w:rPr>
          <w:rFonts w:ascii="Times New Roman" w:hAnsi="Times New Roman"/>
          <w:sz w:val="24"/>
          <w:szCs w:val="24"/>
          <w:lang w:val="lv-LV"/>
        </w:rPr>
        <w:t>, bet netiks izzi</w:t>
      </w:r>
      <w:r w:rsidR="000D51E8" w:rsidRPr="000D51E8">
        <w:rPr>
          <w:rFonts w:ascii="Times New Roman" w:hAnsi="Times New Roman" w:hint="eastAsia"/>
          <w:sz w:val="24"/>
          <w:szCs w:val="24"/>
          <w:lang w:val="lv-LV"/>
        </w:rPr>
        <w:t>ņ</w:t>
      </w:r>
      <w:r w:rsidR="000D51E8" w:rsidRPr="000D51E8">
        <w:rPr>
          <w:rFonts w:ascii="Times New Roman" w:hAnsi="Times New Roman"/>
          <w:sz w:val="24"/>
          <w:szCs w:val="24"/>
          <w:lang w:val="lv-LV"/>
        </w:rPr>
        <w:t>oti.</w:t>
      </w:r>
      <w:r w:rsidR="007D376A" w:rsidRPr="007D376A">
        <w:rPr>
          <w:rFonts w:ascii="Times New Roman" w:hAnsi="Times New Roman"/>
          <w:sz w:val="24"/>
          <w:szCs w:val="24"/>
          <w:lang w:val="lv-LV"/>
        </w:rPr>
        <w:t xml:space="preserve"> Rezerves laim</w:t>
      </w:r>
      <w:r w:rsidR="007D376A" w:rsidRPr="007D376A">
        <w:rPr>
          <w:rFonts w:ascii="Times New Roman" w:hAnsi="Times New Roman" w:hint="eastAsia"/>
          <w:sz w:val="24"/>
          <w:szCs w:val="24"/>
          <w:lang w:val="lv-LV"/>
        </w:rPr>
        <w:t>ē</w:t>
      </w:r>
      <w:r w:rsidR="007D376A" w:rsidRPr="007D376A">
        <w:rPr>
          <w:rFonts w:ascii="Times New Roman" w:hAnsi="Times New Roman"/>
          <w:sz w:val="24"/>
          <w:szCs w:val="24"/>
          <w:lang w:val="lv-LV"/>
        </w:rPr>
        <w:t>t</w:t>
      </w:r>
      <w:r w:rsidR="007D376A" w:rsidRPr="007D376A">
        <w:rPr>
          <w:rFonts w:ascii="Times New Roman" w:hAnsi="Times New Roman" w:hint="eastAsia"/>
          <w:sz w:val="24"/>
          <w:szCs w:val="24"/>
          <w:lang w:val="lv-LV"/>
        </w:rPr>
        <w:t>ā</w:t>
      </w:r>
      <w:r w:rsidR="007D376A" w:rsidRPr="007D376A">
        <w:rPr>
          <w:rFonts w:ascii="Times New Roman" w:hAnsi="Times New Roman"/>
          <w:sz w:val="24"/>
          <w:szCs w:val="24"/>
          <w:lang w:val="lv-LV"/>
        </w:rPr>
        <w:t>ji</w:t>
      </w:r>
      <w:r w:rsidR="007D376A">
        <w:rPr>
          <w:rFonts w:ascii="Times New Roman" w:hAnsi="Times New Roman"/>
          <w:sz w:val="24"/>
          <w:szCs w:val="24"/>
          <w:lang w:val="lv-LV"/>
        </w:rPr>
        <w:t xml:space="preserve"> </w:t>
      </w:r>
      <w:r w:rsidR="007D376A" w:rsidRPr="007D376A">
        <w:rPr>
          <w:rFonts w:ascii="Times New Roman" w:hAnsi="Times New Roman"/>
          <w:sz w:val="24"/>
          <w:szCs w:val="24"/>
          <w:lang w:val="lv-LV"/>
        </w:rPr>
        <w:t>sa</w:t>
      </w:r>
      <w:r w:rsidR="007D376A" w:rsidRPr="007D376A">
        <w:rPr>
          <w:rFonts w:ascii="Times New Roman" w:hAnsi="Times New Roman" w:hint="eastAsia"/>
          <w:sz w:val="24"/>
          <w:szCs w:val="24"/>
          <w:lang w:val="lv-LV"/>
        </w:rPr>
        <w:t>ņ</w:t>
      </w:r>
      <w:r w:rsidR="007D376A" w:rsidRPr="007D376A">
        <w:rPr>
          <w:rFonts w:ascii="Times New Roman" w:hAnsi="Times New Roman"/>
          <w:sz w:val="24"/>
          <w:szCs w:val="24"/>
          <w:lang w:val="lv-LV"/>
        </w:rPr>
        <w:t>ems ties</w:t>
      </w:r>
      <w:r w:rsidR="007D376A" w:rsidRPr="007D376A">
        <w:rPr>
          <w:rFonts w:ascii="Times New Roman" w:hAnsi="Times New Roman" w:hint="eastAsia"/>
          <w:sz w:val="24"/>
          <w:szCs w:val="24"/>
          <w:lang w:val="lv-LV"/>
        </w:rPr>
        <w:t>ī</w:t>
      </w:r>
      <w:r w:rsidR="007D376A" w:rsidRPr="007D376A">
        <w:rPr>
          <w:rFonts w:ascii="Times New Roman" w:hAnsi="Times New Roman"/>
          <w:sz w:val="24"/>
          <w:szCs w:val="24"/>
          <w:lang w:val="lv-LV"/>
        </w:rPr>
        <w:t>bas uz balvu rindas sec</w:t>
      </w:r>
      <w:r w:rsidR="007D376A" w:rsidRPr="007D376A">
        <w:rPr>
          <w:rFonts w:ascii="Times New Roman" w:hAnsi="Times New Roman" w:hint="eastAsia"/>
          <w:sz w:val="24"/>
          <w:szCs w:val="24"/>
          <w:lang w:val="lv-LV"/>
        </w:rPr>
        <w:t>ī</w:t>
      </w:r>
      <w:r w:rsidR="007D376A" w:rsidRPr="007D376A">
        <w:rPr>
          <w:rFonts w:ascii="Times New Roman" w:hAnsi="Times New Roman"/>
          <w:sz w:val="24"/>
          <w:szCs w:val="24"/>
          <w:lang w:val="lv-LV"/>
        </w:rPr>
        <w:t>b</w:t>
      </w:r>
      <w:r w:rsidR="007D376A" w:rsidRPr="007D376A">
        <w:rPr>
          <w:rFonts w:ascii="Times New Roman" w:hAnsi="Times New Roman" w:hint="eastAsia"/>
          <w:sz w:val="24"/>
          <w:szCs w:val="24"/>
          <w:lang w:val="lv-LV"/>
        </w:rPr>
        <w:t>ā</w:t>
      </w:r>
      <w:r w:rsidR="007D376A" w:rsidRPr="007D376A">
        <w:rPr>
          <w:rFonts w:ascii="Times New Roman" w:hAnsi="Times New Roman"/>
          <w:sz w:val="24"/>
          <w:szCs w:val="24"/>
          <w:lang w:val="lv-LV"/>
        </w:rPr>
        <w:t>, k</w:t>
      </w:r>
      <w:r w:rsidR="007D376A" w:rsidRPr="007D376A">
        <w:rPr>
          <w:rFonts w:ascii="Times New Roman" w:hAnsi="Times New Roman" w:hint="eastAsia"/>
          <w:sz w:val="24"/>
          <w:szCs w:val="24"/>
          <w:lang w:val="lv-LV"/>
        </w:rPr>
        <w:t>ā</w:t>
      </w:r>
      <w:r w:rsidR="007D376A" w:rsidRPr="007D376A">
        <w:rPr>
          <w:rFonts w:ascii="Times New Roman" w:hAnsi="Times New Roman"/>
          <w:sz w:val="24"/>
          <w:szCs w:val="24"/>
          <w:lang w:val="lv-LV"/>
        </w:rPr>
        <w:t>d</w:t>
      </w:r>
      <w:r w:rsidR="007D376A" w:rsidRPr="007D376A">
        <w:rPr>
          <w:rFonts w:ascii="Times New Roman" w:hAnsi="Times New Roman" w:hint="eastAsia"/>
          <w:sz w:val="24"/>
          <w:szCs w:val="24"/>
          <w:lang w:val="lv-LV"/>
        </w:rPr>
        <w:t>ā</w:t>
      </w:r>
      <w:r w:rsidR="007D376A" w:rsidRPr="007D376A">
        <w:rPr>
          <w:rFonts w:ascii="Times New Roman" w:hAnsi="Times New Roman"/>
          <w:sz w:val="24"/>
          <w:szCs w:val="24"/>
          <w:lang w:val="lv-LV"/>
        </w:rPr>
        <w:t xml:space="preserve"> tie tiks izloz</w:t>
      </w:r>
      <w:r w:rsidR="007D376A" w:rsidRPr="007D376A">
        <w:rPr>
          <w:rFonts w:ascii="Times New Roman" w:hAnsi="Times New Roman" w:hint="eastAsia"/>
          <w:sz w:val="24"/>
          <w:szCs w:val="24"/>
          <w:lang w:val="lv-LV"/>
        </w:rPr>
        <w:t>ē</w:t>
      </w:r>
      <w:r w:rsidR="007D376A">
        <w:rPr>
          <w:rFonts w:ascii="Times New Roman" w:hAnsi="Times New Roman"/>
          <w:sz w:val="24"/>
          <w:szCs w:val="24"/>
          <w:lang w:val="lv-LV"/>
        </w:rPr>
        <w:t>ti.</w:t>
      </w:r>
    </w:p>
    <w:p w:rsidR="005B0350" w:rsidRPr="004E2BAE" w:rsidRDefault="005B0350" w:rsidP="000D357E">
      <w:pPr>
        <w:pStyle w:val="ListParagraph"/>
        <w:numPr>
          <w:ilvl w:val="0"/>
          <w:numId w:val="1"/>
        </w:numPr>
        <w:spacing w:before="120" w:after="120" w:line="276" w:lineRule="auto"/>
        <w:contextualSpacing w:val="0"/>
        <w:jc w:val="both"/>
        <w:rPr>
          <w:rFonts w:ascii="Times New Roman" w:hAnsi="Times New Roman"/>
          <w:sz w:val="24"/>
          <w:szCs w:val="24"/>
          <w:lang w:val="lv-LV"/>
        </w:rPr>
      </w:pPr>
      <w:r w:rsidRPr="004E2BAE">
        <w:rPr>
          <w:rFonts w:ascii="Times New Roman" w:hAnsi="Times New Roman"/>
          <w:sz w:val="24"/>
          <w:szCs w:val="24"/>
          <w:lang w:val="lv-LV"/>
        </w:rPr>
        <w:t>LAIMĒTĀJU PAZIŅOŠANA:</w:t>
      </w:r>
    </w:p>
    <w:p w:rsidR="004030A8" w:rsidRDefault="00F52149" w:rsidP="004030A8">
      <w:pPr>
        <w:numPr>
          <w:ilvl w:val="1"/>
          <w:numId w:val="1"/>
        </w:numPr>
        <w:spacing w:before="120" w:after="120" w:line="276" w:lineRule="auto"/>
        <w:ind w:left="907" w:hanging="547"/>
        <w:jc w:val="both"/>
        <w:rPr>
          <w:rFonts w:ascii="Times New Roman" w:hAnsi="Times New Roman"/>
          <w:sz w:val="24"/>
          <w:szCs w:val="24"/>
          <w:lang w:val="lv-LV"/>
        </w:rPr>
      </w:pPr>
      <w:r>
        <w:rPr>
          <w:rFonts w:ascii="Times New Roman" w:hAnsi="Times New Roman"/>
          <w:sz w:val="24"/>
          <w:szCs w:val="24"/>
          <w:lang w:val="lv-LV"/>
        </w:rPr>
        <w:t>Laimētāji tiks publicēti mājas</w:t>
      </w:r>
      <w:r w:rsidR="004030A8" w:rsidRPr="00371FBA">
        <w:rPr>
          <w:rFonts w:ascii="Times New Roman" w:hAnsi="Times New Roman"/>
          <w:sz w:val="24"/>
          <w:szCs w:val="24"/>
          <w:lang w:val="lv-LV"/>
        </w:rPr>
        <w:t xml:space="preserve">lapā </w:t>
      </w:r>
      <w:hyperlink r:id="rId10" w:history="1">
        <w:r w:rsidR="00955390" w:rsidRPr="00ED7A77">
          <w:rPr>
            <w:rStyle w:val="Hyperlink"/>
            <w:rFonts w:ascii="Times New Roman" w:hAnsi="Times New Roman"/>
            <w:sz w:val="24"/>
            <w:szCs w:val="24"/>
            <w:lang w:val="lv-LV"/>
          </w:rPr>
          <w:t>www.unileverloterijas.lv</w:t>
        </w:r>
      </w:hyperlink>
      <w:r>
        <w:rPr>
          <w:rFonts w:ascii="Times New Roman" w:hAnsi="Times New Roman"/>
          <w:sz w:val="24"/>
          <w:szCs w:val="24"/>
          <w:lang w:val="lv-LV"/>
        </w:rPr>
        <w:t xml:space="preserve"> divu darba dienu laikā pēc izlozes līdz 2018. gada </w:t>
      </w:r>
      <w:r w:rsidR="00CB4F48">
        <w:rPr>
          <w:rFonts w:ascii="Times New Roman" w:hAnsi="Times New Roman"/>
          <w:sz w:val="24"/>
          <w:szCs w:val="24"/>
          <w:lang w:val="lv-LV"/>
        </w:rPr>
        <w:t>8.augustam.</w:t>
      </w:r>
    </w:p>
    <w:p w:rsidR="005B0350" w:rsidRPr="004E2BAE" w:rsidRDefault="005B0350" w:rsidP="000D357E">
      <w:pPr>
        <w:numPr>
          <w:ilvl w:val="0"/>
          <w:numId w:val="1"/>
        </w:numPr>
        <w:spacing w:before="120" w:after="120" w:line="276" w:lineRule="auto"/>
        <w:jc w:val="both"/>
        <w:rPr>
          <w:rFonts w:ascii="Times New Roman" w:hAnsi="Times New Roman"/>
          <w:sz w:val="24"/>
          <w:szCs w:val="24"/>
          <w:lang w:val="lv-LV"/>
        </w:rPr>
      </w:pPr>
      <w:r w:rsidRPr="004E2BAE">
        <w:rPr>
          <w:rFonts w:ascii="Times New Roman" w:hAnsi="Times New Roman"/>
          <w:sz w:val="24"/>
          <w:szCs w:val="24"/>
          <w:lang w:val="lv-LV"/>
        </w:rPr>
        <w:t>LAIMESTA SAŅEMŠANA:</w:t>
      </w:r>
    </w:p>
    <w:p w:rsidR="008B7832" w:rsidRPr="008B7832" w:rsidRDefault="008B7832" w:rsidP="008B7832">
      <w:pPr>
        <w:numPr>
          <w:ilvl w:val="1"/>
          <w:numId w:val="1"/>
        </w:numPr>
        <w:spacing w:before="120" w:after="120" w:line="276" w:lineRule="auto"/>
        <w:ind w:left="907" w:hanging="547"/>
        <w:jc w:val="both"/>
        <w:rPr>
          <w:rFonts w:ascii="Times New Roman" w:hAnsi="Times New Roman"/>
          <w:sz w:val="24"/>
          <w:szCs w:val="24"/>
          <w:lang w:val="lv-LV"/>
        </w:rPr>
      </w:pPr>
      <w:r>
        <w:rPr>
          <w:rFonts w:ascii="Times New Roman" w:hAnsi="Times New Roman"/>
          <w:sz w:val="24"/>
          <w:szCs w:val="24"/>
          <w:lang w:val="lv-LV"/>
        </w:rPr>
        <w:t>SIA “ZeBer</w:t>
      </w:r>
      <w:r w:rsidR="00F52149">
        <w:rPr>
          <w:rFonts w:ascii="Times New Roman" w:hAnsi="Times New Roman"/>
          <w:sz w:val="24"/>
          <w:szCs w:val="24"/>
          <w:lang w:val="lv-LV"/>
        </w:rPr>
        <w:t xml:space="preserve">ry” informēs laimesta ieguvēju </w:t>
      </w:r>
      <w:r>
        <w:rPr>
          <w:rFonts w:ascii="Times New Roman" w:hAnsi="Times New Roman"/>
          <w:sz w:val="24"/>
          <w:szCs w:val="24"/>
          <w:lang w:val="lv-LV"/>
        </w:rPr>
        <w:t xml:space="preserve">par balvas saņemšanu trīs dienu laikā pēc izlozes, </w:t>
      </w:r>
      <w:r w:rsidRPr="003C6AA4">
        <w:rPr>
          <w:rFonts w:ascii="Times New Roman" w:hAnsi="Times New Roman"/>
          <w:sz w:val="24"/>
          <w:szCs w:val="24"/>
          <w:lang w:val="lv-LV"/>
        </w:rPr>
        <w:t>nos</w:t>
      </w:r>
      <w:r w:rsidRPr="003C6AA4">
        <w:rPr>
          <w:rFonts w:ascii="Times New Roman" w:hAnsi="Times New Roman" w:hint="eastAsia"/>
          <w:sz w:val="24"/>
          <w:szCs w:val="24"/>
          <w:lang w:val="lv-LV"/>
        </w:rPr>
        <w:t>ū</w:t>
      </w:r>
      <w:r w:rsidRPr="003C6AA4">
        <w:rPr>
          <w:rFonts w:ascii="Times New Roman" w:hAnsi="Times New Roman"/>
          <w:sz w:val="24"/>
          <w:szCs w:val="24"/>
          <w:lang w:val="lv-LV"/>
        </w:rPr>
        <w:t xml:space="preserve">tot </w:t>
      </w:r>
      <w:r w:rsidRPr="003C6AA4">
        <w:rPr>
          <w:rFonts w:ascii="Times New Roman" w:hAnsi="Times New Roman" w:hint="eastAsia"/>
          <w:sz w:val="24"/>
          <w:szCs w:val="24"/>
          <w:lang w:val="lv-LV"/>
        </w:rPr>
        <w:t>ī</w:t>
      </w:r>
      <w:r w:rsidRPr="003C6AA4">
        <w:rPr>
          <w:rFonts w:ascii="Times New Roman" w:hAnsi="Times New Roman"/>
          <w:sz w:val="24"/>
          <w:szCs w:val="24"/>
          <w:lang w:val="lv-LV"/>
        </w:rPr>
        <w:t>szi</w:t>
      </w:r>
      <w:r w:rsidRPr="003C6AA4">
        <w:rPr>
          <w:rFonts w:ascii="Times New Roman" w:hAnsi="Times New Roman" w:hint="eastAsia"/>
          <w:sz w:val="24"/>
          <w:szCs w:val="24"/>
          <w:lang w:val="lv-LV"/>
        </w:rPr>
        <w:t>ņ</w:t>
      </w:r>
      <w:r w:rsidRPr="003C6AA4">
        <w:rPr>
          <w:rFonts w:ascii="Times New Roman" w:hAnsi="Times New Roman"/>
          <w:sz w:val="24"/>
          <w:szCs w:val="24"/>
          <w:lang w:val="lv-LV"/>
        </w:rPr>
        <w:t xml:space="preserve">u </w:t>
      </w:r>
      <w:r>
        <w:rPr>
          <w:rFonts w:ascii="Times New Roman" w:hAnsi="Times New Roman"/>
          <w:sz w:val="24"/>
          <w:szCs w:val="24"/>
          <w:lang w:val="lv-LV"/>
        </w:rPr>
        <w:t xml:space="preserve">vai zvanot </w:t>
      </w:r>
      <w:r w:rsidRPr="003C6AA4">
        <w:rPr>
          <w:rFonts w:ascii="Times New Roman" w:hAnsi="Times New Roman"/>
          <w:sz w:val="24"/>
          <w:szCs w:val="24"/>
          <w:lang w:val="lv-LV"/>
        </w:rPr>
        <w:t xml:space="preserve">uz </w:t>
      </w:r>
      <w:r w:rsidR="00F52149">
        <w:rPr>
          <w:rFonts w:ascii="Times New Roman" w:hAnsi="Times New Roman"/>
          <w:sz w:val="24"/>
          <w:szCs w:val="24"/>
          <w:lang w:val="lv-LV"/>
        </w:rPr>
        <w:t xml:space="preserve">dalībnieka norādīto </w:t>
      </w:r>
      <w:r w:rsidRPr="003C6AA4">
        <w:rPr>
          <w:rFonts w:ascii="Times New Roman" w:hAnsi="Times New Roman"/>
          <w:sz w:val="24"/>
          <w:szCs w:val="24"/>
          <w:lang w:val="lv-LV"/>
        </w:rPr>
        <w:t>mobil</w:t>
      </w:r>
      <w:r w:rsidRPr="003C6AA4">
        <w:rPr>
          <w:rFonts w:ascii="Times New Roman" w:hAnsi="Times New Roman" w:hint="eastAsia"/>
          <w:sz w:val="24"/>
          <w:szCs w:val="24"/>
          <w:lang w:val="lv-LV"/>
        </w:rPr>
        <w:t>ā</w:t>
      </w:r>
      <w:r>
        <w:rPr>
          <w:rFonts w:ascii="Times New Roman" w:hAnsi="Times New Roman"/>
          <w:sz w:val="24"/>
          <w:szCs w:val="24"/>
          <w:lang w:val="lv-LV"/>
        </w:rPr>
        <w:t xml:space="preserve"> telefona numuru.</w:t>
      </w:r>
    </w:p>
    <w:p w:rsidR="00517B29" w:rsidRDefault="00517B29" w:rsidP="000D357E">
      <w:pPr>
        <w:numPr>
          <w:ilvl w:val="1"/>
          <w:numId w:val="1"/>
        </w:numPr>
        <w:spacing w:before="120" w:after="120" w:line="276" w:lineRule="auto"/>
        <w:ind w:left="907" w:hanging="547"/>
        <w:jc w:val="both"/>
        <w:rPr>
          <w:rFonts w:ascii="Times New Roman" w:hAnsi="Times New Roman"/>
          <w:sz w:val="24"/>
          <w:szCs w:val="24"/>
          <w:lang w:val="lv-LV"/>
        </w:rPr>
      </w:pPr>
      <w:r w:rsidRPr="004E2BAE">
        <w:rPr>
          <w:rFonts w:ascii="Times New Roman" w:hAnsi="Times New Roman"/>
          <w:sz w:val="24"/>
          <w:szCs w:val="24"/>
          <w:lang w:val="lv-LV"/>
        </w:rPr>
        <w:t xml:space="preserve">Visas balvas SIA </w:t>
      </w:r>
      <w:r w:rsidR="00FE104E">
        <w:rPr>
          <w:rFonts w:ascii="Times New Roman" w:hAnsi="Times New Roman"/>
          <w:sz w:val="24"/>
          <w:szCs w:val="24"/>
          <w:lang w:val="lv-LV"/>
        </w:rPr>
        <w:t>“</w:t>
      </w:r>
      <w:r w:rsidRPr="004E2BAE">
        <w:rPr>
          <w:rFonts w:ascii="Times New Roman" w:hAnsi="Times New Roman"/>
          <w:sz w:val="24"/>
          <w:szCs w:val="24"/>
          <w:lang w:val="lv-LV"/>
        </w:rPr>
        <w:t>ZeBerry</w:t>
      </w:r>
      <w:r w:rsidR="00FE104E">
        <w:rPr>
          <w:rFonts w:ascii="Times New Roman" w:hAnsi="Times New Roman"/>
          <w:sz w:val="24"/>
          <w:szCs w:val="24"/>
          <w:lang w:val="lv-LV"/>
        </w:rPr>
        <w:t>”</w:t>
      </w:r>
      <w:r w:rsidRPr="004E2BAE">
        <w:rPr>
          <w:rFonts w:ascii="Times New Roman" w:hAnsi="Times New Roman"/>
          <w:sz w:val="24"/>
          <w:szCs w:val="24"/>
          <w:lang w:val="lv-LV"/>
        </w:rPr>
        <w:t xml:space="preserve"> iz</w:t>
      </w:r>
      <w:r w:rsidR="008B7832">
        <w:rPr>
          <w:rFonts w:ascii="Times New Roman" w:hAnsi="Times New Roman"/>
          <w:sz w:val="24"/>
          <w:szCs w:val="24"/>
          <w:lang w:val="lv-LV"/>
        </w:rPr>
        <w:t>sniegs laimētājiem Rīgā, Eksport</w:t>
      </w:r>
      <w:r w:rsidR="00F52149">
        <w:rPr>
          <w:rFonts w:ascii="Times New Roman" w:hAnsi="Times New Roman"/>
          <w:sz w:val="24"/>
          <w:szCs w:val="24"/>
          <w:lang w:val="lv-LV"/>
        </w:rPr>
        <w:t>a ielā 6-</w:t>
      </w:r>
      <w:r w:rsidRPr="004E2BAE">
        <w:rPr>
          <w:rFonts w:ascii="Times New Roman" w:hAnsi="Times New Roman"/>
          <w:sz w:val="24"/>
          <w:szCs w:val="24"/>
          <w:lang w:val="lv-LV"/>
        </w:rPr>
        <w:t xml:space="preserve">10, LV-1010, vai tiks nosūtītas laimētājiem uz iepriekš saskaņotu adresi ārpus Rīgas. </w:t>
      </w:r>
      <w:r w:rsidR="004030A8" w:rsidRPr="004E2BAE">
        <w:rPr>
          <w:rFonts w:ascii="Times New Roman" w:hAnsi="Times New Roman"/>
          <w:sz w:val="24"/>
          <w:szCs w:val="24"/>
          <w:lang w:val="lv-LV"/>
        </w:rPr>
        <w:t xml:space="preserve">Laimētāji savu balvu varēs saņemt, uzrādot </w:t>
      </w:r>
      <w:r w:rsidR="004030A8">
        <w:rPr>
          <w:rFonts w:ascii="Times New Roman" w:hAnsi="Times New Roman"/>
          <w:sz w:val="24"/>
          <w:szCs w:val="24"/>
          <w:lang w:val="lv-LV"/>
        </w:rPr>
        <w:t>produktu pirkuma čeku, personu apliecinošu dokumentu</w:t>
      </w:r>
      <w:r w:rsidR="004030A8" w:rsidRPr="004E2BAE">
        <w:rPr>
          <w:rFonts w:ascii="Times New Roman" w:hAnsi="Times New Roman"/>
          <w:sz w:val="24"/>
          <w:szCs w:val="24"/>
          <w:lang w:val="lv-LV"/>
        </w:rPr>
        <w:t xml:space="preserve"> un parakstot iepriekš sagatavotu pieņemšanas – nodošanas aktu.</w:t>
      </w:r>
    </w:p>
    <w:p w:rsidR="00517B29" w:rsidRPr="004E2BAE" w:rsidRDefault="00517B29" w:rsidP="000D357E">
      <w:pPr>
        <w:numPr>
          <w:ilvl w:val="1"/>
          <w:numId w:val="1"/>
        </w:numPr>
        <w:spacing w:before="120" w:after="120" w:line="276" w:lineRule="auto"/>
        <w:ind w:left="907" w:hanging="547"/>
        <w:jc w:val="both"/>
        <w:rPr>
          <w:rFonts w:ascii="Times New Roman" w:hAnsi="Times New Roman"/>
          <w:sz w:val="24"/>
          <w:szCs w:val="24"/>
          <w:lang w:val="lv-LV"/>
        </w:rPr>
      </w:pPr>
      <w:r w:rsidRPr="004E2BAE">
        <w:rPr>
          <w:rFonts w:ascii="Times New Roman" w:hAnsi="Times New Roman"/>
          <w:sz w:val="24"/>
          <w:szCs w:val="24"/>
          <w:lang w:val="lv-LV"/>
        </w:rPr>
        <w:t xml:space="preserve">Balvas </w:t>
      </w:r>
      <w:r w:rsidR="00F52149">
        <w:rPr>
          <w:rFonts w:ascii="Times New Roman" w:hAnsi="Times New Roman"/>
          <w:sz w:val="24"/>
          <w:szCs w:val="24"/>
          <w:lang w:val="lv-LV"/>
        </w:rPr>
        <w:t>laimētājiem ir jāizņem līdz 2018</w:t>
      </w:r>
      <w:r w:rsidRPr="004E2BAE">
        <w:rPr>
          <w:rFonts w:ascii="Times New Roman" w:hAnsi="Times New Roman"/>
          <w:sz w:val="24"/>
          <w:szCs w:val="24"/>
          <w:lang w:val="lv-LV"/>
        </w:rPr>
        <w:t xml:space="preserve">. gada </w:t>
      </w:r>
      <w:r w:rsidR="0090110D">
        <w:rPr>
          <w:rFonts w:ascii="Times New Roman" w:hAnsi="Times New Roman"/>
          <w:sz w:val="24"/>
          <w:szCs w:val="24"/>
          <w:lang w:val="lv-LV"/>
        </w:rPr>
        <w:t>2</w:t>
      </w:r>
      <w:r w:rsidR="00CB4F48">
        <w:rPr>
          <w:rFonts w:ascii="Times New Roman" w:hAnsi="Times New Roman"/>
          <w:sz w:val="24"/>
          <w:szCs w:val="24"/>
          <w:lang w:val="lv-LV"/>
        </w:rPr>
        <w:t>4</w:t>
      </w:r>
      <w:r w:rsidR="00B044E1">
        <w:rPr>
          <w:rFonts w:ascii="Times New Roman" w:hAnsi="Times New Roman"/>
          <w:sz w:val="24"/>
          <w:szCs w:val="24"/>
          <w:lang w:val="lv-LV"/>
        </w:rPr>
        <w:t xml:space="preserve">. </w:t>
      </w:r>
      <w:r w:rsidR="0090110D">
        <w:rPr>
          <w:rFonts w:ascii="Times New Roman" w:hAnsi="Times New Roman"/>
          <w:sz w:val="24"/>
          <w:szCs w:val="24"/>
          <w:lang w:val="lv-LV"/>
        </w:rPr>
        <w:t>augustam.</w:t>
      </w:r>
    </w:p>
    <w:p w:rsidR="00517B29" w:rsidRPr="004E2BAE" w:rsidRDefault="00517B29" w:rsidP="000D357E">
      <w:pPr>
        <w:numPr>
          <w:ilvl w:val="1"/>
          <w:numId w:val="1"/>
        </w:numPr>
        <w:spacing w:before="120" w:after="120" w:line="276" w:lineRule="auto"/>
        <w:ind w:left="907" w:hanging="547"/>
        <w:jc w:val="both"/>
        <w:rPr>
          <w:rFonts w:ascii="Times New Roman" w:hAnsi="Times New Roman"/>
          <w:sz w:val="24"/>
          <w:szCs w:val="24"/>
          <w:lang w:val="lv-LV"/>
        </w:rPr>
      </w:pPr>
      <w:r w:rsidRPr="004E2BAE">
        <w:rPr>
          <w:rFonts w:ascii="Times New Roman" w:hAnsi="Times New Roman"/>
          <w:sz w:val="24"/>
          <w:szCs w:val="24"/>
          <w:lang w:val="lv-LV"/>
        </w:rPr>
        <w:lastRenderedPageBreak/>
        <w:t xml:space="preserve">Ja balva netiek izņemta līdz </w:t>
      </w:r>
      <w:r w:rsidR="00F52149">
        <w:rPr>
          <w:rFonts w:ascii="Times New Roman" w:hAnsi="Times New Roman"/>
          <w:sz w:val="24"/>
          <w:szCs w:val="24"/>
          <w:lang w:val="lv-LV"/>
        </w:rPr>
        <w:t>2018</w:t>
      </w:r>
      <w:r w:rsidRPr="004E2BAE">
        <w:rPr>
          <w:rFonts w:ascii="Times New Roman" w:hAnsi="Times New Roman"/>
          <w:sz w:val="24"/>
          <w:szCs w:val="24"/>
          <w:lang w:val="lv-LV"/>
        </w:rPr>
        <w:t xml:space="preserve">. gada </w:t>
      </w:r>
      <w:r w:rsidR="0090110D">
        <w:rPr>
          <w:rFonts w:ascii="Times New Roman" w:hAnsi="Times New Roman"/>
          <w:sz w:val="24"/>
          <w:szCs w:val="24"/>
          <w:lang w:val="lv-LV"/>
        </w:rPr>
        <w:t>2</w:t>
      </w:r>
      <w:r w:rsidR="00CB4F48">
        <w:rPr>
          <w:rFonts w:ascii="Times New Roman" w:hAnsi="Times New Roman"/>
          <w:sz w:val="24"/>
          <w:szCs w:val="24"/>
          <w:lang w:val="lv-LV"/>
        </w:rPr>
        <w:t>4</w:t>
      </w:r>
      <w:r w:rsidR="00D74BAA">
        <w:rPr>
          <w:rFonts w:ascii="Times New Roman" w:hAnsi="Times New Roman"/>
          <w:sz w:val="24"/>
          <w:szCs w:val="24"/>
          <w:lang w:val="lv-LV"/>
        </w:rPr>
        <w:t>. au</w:t>
      </w:r>
      <w:r w:rsidR="00F52149">
        <w:rPr>
          <w:rFonts w:ascii="Times New Roman" w:hAnsi="Times New Roman"/>
          <w:sz w:val="24"/>
          <w:szCs w:val="24"/>
          <w:lang w:val="lv-LV"/>
        </w:rPr>
        <w:t>g</w:t>
      </w:r>
      <w:r w:rsidR="00D74BAA">
        <w:rPr>
          <w:rFonts w:ascii="Times New Roman" w:hAnsi="Times New Roman"/>
          <w:sz w:val="24"/>
          <w:szCs w:val="24"/>
          <w:lang w:val="lv-LV"/>
        </w:rPr>
        <w:t>ustam</w:t>
      </w:r>
      <w:r w:rsidRPr="004E2BAE">
        <w:rPr>
          <w:rFonts w:ascii="Times New Roman" w:hAnsi="Times New Roman"/>
          <w:sz w:val="24"/>
          <w:szCs w:val="24"/>
          <w:lang w:val="lv-LV"/>
        </w:rPr>
        <w:t>, tā paliek preču izplatītāja</w:t>
      </w:r>
      <w:bookmarkStart w:id="2" w:name="OLE_LINK1"/>
      <w:bookmarkStart w:id="3" w:name="OLE_LINK2"/>
      <w:r w:rsidRPr="004E2BAE">
        <w:rPr>
          <w:rFonts w:ascii="Times New Roman" w:hAnsi="Times New Roman"/>
          <w:iCs/>
          <w:color w:val="000000"/>
          <w:sz w:val="24"/>
          <w:szCs w:val="24"/>
          <w:lang w:val="lv-LV"/>
        </w:rPr>
        <w:t xml:space="preserve"> SIA „Unilever Baltic LLC”</w:t>
      </w:r>
      <w:r w:rsidRPr="004E2BAE">
        <w:rPr>
          <w:rFonts w:ascii="Times New Roman" w:eastAsia="Times New Roman" w:hAnsi="Times New Roman"/>
          <w:sz w:val="24"/>
          <w:szCs w:val="24"/>
          <w:lang w:val="lv-LV" w:eastAsia="lv-LV"/>
        </w:rPr>
        <w:t>,</w:t>
      </w:r>
      <w:r w:rsidRPr="004E2BAE">
        <w:rPr>
          <w:rFonts w:ascii="Times New Roman" w:hAnsi="Times New Roman"/>
          <w:sz w:val="24"/>
          <w:szCs w:val="24"/>
          <w:lang w:val="lv-LV"/>
        </w:rPr>
        <w:t xml:space="preserve"> </w:t>
      </w:r>
      <w:r w:rsidRPr="004E2BAE">
        <w:rPr>
          <w:rFonts w:ascii="Times New Roman" w:hAnsi="Times New Roman"/>
          <w:iCs/>
          <w:sz w:val="24"/>
          <w:szCs w:val="24"/>
          <w:lang w:val="lv-LV"/>
        </w:rPr>
        <w:t>īpašumā</w:t>
      </w:r>
      <w:bookmarkEnd w:id="2"/>
      <w:bookmarkEnd w:id="3"/>
      <w:r w:rsidRPr="004E2BAE">
        <w:rPr>
          <w:rFonts w:ascii="Times New Roman" w:hAnsi="Times New Roman"/>
          <w:iCs/>
          <w:sz w:val="24"/>
          <w:szCs w:val="24"/>
          <w:lang w:val="lv-LV"/>
        </w:rPr>
        <w:t>.</w:t>
      </w:r>
    </w:p>
    <w:p w:rsidR="00517B29" w:rsidRPr="004E2BAE" w:rsidRDefault="00517B29" w:rsidP="000D357E">
      <w:pPr>
        <w:numPr>
          <w:ilvl w:val="1"/>
          <w:numId w:val="1"/>
        </w:numPr>
        <w:spacing w:before="120" w:after="120" w:line="276" w:lineRule="auto"/>
        <w:ind w:left="907" w:hanging="547"/>
        <w:jc w:val="both"/>
        <w:rPr>
          <w:rFonts w:ascii="Times New Roman" w:hAnsi="Times New Roman"/>
          <w:sz w:val="24"/>
          <w:szCs w:val="24"/>
          <w:lang w:val="lv-LV"/>
        </w:rPr>
      </w:pPr>
      <w:r w:rsidRPr="004E2BAE">
        <w:rPr>
          <w:rFonts w:ascii="Times New Roman" w:hAnsi="Times New Roman"/>
          <w:sz w:val="24"/>
          <w:szCs w:val="24"/>
          <w:lang w:val="lv-LV"/>
        </w:rPr>
        <w:t>Laimesti netiks mainīti pret  citām balvām vai līdzvērtīgu naudas summu.</w:t>
      </w:r>
    </w:p>
    <w:p w:rsidR="00517B29" w:rsidRPr="004E2BAE" w:rsidRDefault="00517B29" w:rsidP="000D357E">
      <w:pPr>
        <w:numPr>
          <w:ilvl w:val="1"/>
          <w:numId w:val="1"/>
        </w:numPr>
        <w:spacing w:before="120" w:after="120" w:line="276" w:lineRule="auto"/>
        <w:ind w:left="907" w:hanging="547"/>
        <w:jc w:val="both"/>
        <w:rPr>
          <w:rFonts w:ascii="Times New Roman" w:hAnsi="Times New Roman"/>
          <w:sz w:val="24"/>
          <w:szCs w:val="24"/>
          <w:lang w:val="lv-LV"/>
        </w:rPr>
      </w:pPr>
      <w:r w:rsidRPr="004E2BAE">
        <w:rPr>
          <w:rFonts w:ascii="Times New Roman" w:hAnsi="Times New Roman"/>
          <w:iCs/>
          <w:sz w:val="24"/>
          <w:szCs w:val="24"/>
          <w:lang w:val="lv-LV"/>
        </w:rPr>
        <w:t>Laimestu saņemšana var radīt personām šādus papildu izdevumus:</w:t>
      </w:r>
    </w:p>
    <w:p w:rsidR="00517B29" w:rsidRDefault="00716D5A" w:rsidP="000D357E">
      <w:pPr>
        <w:numPr>
          <w:ilvl w:val="2"/>
          <w:numId w:val="1"/>
        </w:numPr>
        <w:spacing w:before="120" w:after="120" w:line="276" w:lineRule="auto"/>
        <w:ind w:left="1560" w:hanging="709"/>
        <w:jc w:val="both"/>
        <w:rPr>
          <w:rFonts w:ascii="Times New Roman" w:hAnsi="Times New Roman"/>
          <w:sz w:val="24"/>
          <w:szCs w:val="24"/>
          <w:lang w:val="lv-LV"/>
        </w:rPr>
      </w:pPr>
      <w:r w:rsidRPr="004E2BAE">
        <w:rPr>
          <w:rFonts w:ascii="Times New Roman" w:hAnsi="Times New Roman"/>
          <w:sz w:val="24"/>
          <w:szCs w:val="24"/>
          <w:lang w:val="lv-LV"/>
        </w:rPr>
        <w:t>Maksa par ceļa izdevumiem</w:t>
      </w:r>
      <w:r w:rsidR="00517B29" w:rsidRPr="004E2BAE">
        <w:rPr>
          <w:rFonts w:ascii="Times New Roman" w:hAnsi="Times New Roman"/>
          <w:sz w:val="24"/>
          <w:szCs w:val="24"/>
          <w:lang w:val="lv-LV"/>
        </w:rPr>
        <w:t>, ierodoties saņemt laimestu.</w:t>
      </w:r>
    </w:p>
    <w:p w:rsidR="00310D25" w:rsidRPr="004E2BAE" w:rsidRDefault="00310D25" w:rsidP="000D357E">
      <w:pPr>
        <w:numPr>
          <w:ilvl w:val="2"/>
          <w:numId w:val="1"/>
        </w:numPr>
        <w:spacing w:before="120" w:after="120" w:line="276" w:lineRule="auto"/>
        <w:ind w:left="1560" w:hanging="709"/>
        <w:jc w:val="both"/>
        <w:rPr>
          <w:rFonts w:ascii="Times New Roman" w:hAnsi="Times New Roman"/>
          <w:sz w:val="24"/>
          <w:szCs w:val="24"/>
          <w:lang w:val="lv-LV"/>
        </w:rPr>
      </w:pPr>
      <w:r>
        <w:rPr>
          <w:rFonts w:ascii="Times New Roman" w:hAnsi="Times New Roman"/>
          <w:sz w:val="24"/>
          <w:szCs w:val="24"/>
          <w:lang w:val="lv-LV"/>
        </w:rPr>
        <w:t>Iespējamus pasta izdevumus.</w:t>
      </w:r>
    </w:p>
    <w:p w:rsidR="00B46B05" w:rsidRPr="008B7832" w:rsidRDefault="00517B29" w:rsidP="008B7832">
      <w:pPr>
        <w:numPr>
          <w:ilvl w:val="2"/>
          <w:numId w:val="1"/>
        </w:numPr>
        <w:spacing w:before="120" w:after="120" w:line="276" w:lineRule="auto"/>
        <w:ind w:left="1560" w:hanging="709"/>
        <w:jc w:val="both"/>
        <w:rPr>
          <w:rFonts w:ascii="Times New Roman" w:hAnsi="Times New Roman"/>
          <w:sz w:val="24"/>
          <w:szCs w:val="24"/>
          <w:lang w:val="lv-LV"/>
        </w:rPr>
      </w:pPr>
      <w:r w:rsidRPr="004E2BAE">
        <w:rPr>
          <w:rFonts w:ascii="Times New Roman" w:hAnsi="Times New Roman"/>
          <w:sz w:val="24"/>
          <w:szCs w:val="24"/>
          <w:lang w:val="lv-LV"/>
        </w:rPr>
        <w:t>Citi izdevumi, kas atkarīgi no loterijas dalībnieka individuālās situācijas.</w:t>
      </w:r>
    </w:p>
    <w:p w:rsidR="005B0350" w:rsidRPr="004E2BAE" w:rsidRDefault="005B0350" w:rsidP="000D357E">
      <w:pPr>
        <w:numPr>
          <w:ilvl w:val="0"/>
          <w:numId w:val="1"/>
        </w:numPr>
        <w:spacing w:before="120" w:after="120" w:line="276" w:lineRule="auto"/>
        <w:jc w:val="both"/>
        <w:rPr>
          <w:rFonts w:ascii="Times New Roman" w:hAnsi="Times New Roman"/>
          <w:sz w:val="24"/>
          <w:szCs w:val="24"/>
          <w:lang w:val="lv-LV"/>
        </w:rPr>
      </w:pPr>
      <w:r w:rsidRPr="004E2BAE">
        <w:rPr>
          <w:rFonts w:ascii="Times New Roman" w:hAnsi="Times New Roman"/>
          <w:sz w:val="24"/>
          <w:szCs w:val="24"/>
          <w:lang w:val="lv-LV"/>
        </w:rPr>
        <w:t>PRETENZIJAS UN TO IZSKATĪŠANA:</w:t>
      </w:r>
    </w:p>
    <w:p w:rsidR="00ED2512" w:rsidRPr="004E2BAE" w:rsidRDefault="006C0993" w:rsidP="000D357E">
      <w:pPr>
        <w:numPr>
          <w:ilvl w:val="1"/>
          <w:numId w:val="1"/>
        </w:numPr>
        <w:spacing w:before="120" w:after="120" w:line="276" w:lineRule="auto"/>
        <w:ind w:left="907" w:hanging="547"/>
        <w:jc w:val="both"/>
        <w:rPr>
          <w:rFonts w:ascii="Times New Roman" w:hAnsi="Times New Roman"/>
          <w:sz w:val="24"/>
          <w:szCs w:val="24"/>
          <w:lang w:val="lv-LV"/>
        </w:rPr>
      </w:pPr>
      <w:r w:rsidRPr="004E2BAE">
        <w:rPr>
          <w:rFonts w:ascii="Times New Roman" w:hAnsi="Times New Roman"/>
          <w:sz w:val="24"/>
          <w:szCs w:val="24"/>
          <w:lang w:val="lv-LV"/>
        </w:rPr>
        <w:t>Loterijas dalībniekam ir tiesības izteikt pretenzijas par loterijas nor</w:t>
      </w:r>
      <w:r w:rsidR="00846F87" w:rsidRPr="004E2BAE">
        <w:rPr>
          <w:rFonts w:ascii="Times New Roman" w:hAnsi="Times New Roman"/>
          <w:sz w:val="24"/>
          <w:szCs w:val="24"/>
          <w:lang w:val="lv-LV"/>
        </w:rPr>
        <w:t>isi līdz 201</w:t>
      </w:r>
      <w:r w:rsidR="00F52149">
        <w:rPr>
          <w:rFonts w:ascii="Times New Roman" w:hAnsi="Times New Roman"/>
          <w:sz w:val="24"/>
          <w:szCs w:val="24"/>
          <w:lang w:val="lv-LV"/>
        </w:rPr>
        <w:t>8</w:t>
      </w:r>
      <w:r w:rsidRPr="004E2BAE">
        <w:rPr>
          <w:rFonts w:ascii="Times New Roman" w:hAnsi="Times New Roman"/>
          <w:sz w:val="24"/>
          <w:szCs w:val="24"/>
          <w:lang w:val="lv-LV"/>
        </w:rPr>
        <w:t xml:space="preserve">. gada </w:t>
      </w:r>
      <w:r w:rsidR="00CB4F48">
        <w:rPr>
          <w:rFonts w:ascii="Times New Roman" w:hAnsi="Times New Roman"/>
          <w:sz w:val="24"/>
          <w:szCs w:val="24"/>
          <w:lang w:val="lv-LV"/>
        </w:rPr>
        <w:t>24</w:t>
      </w:r>
      <w:r w:rsidR="00D74BAA">
        <w:rPr>
          <w:rFonts w:ascii="Times New Roman" w:hAnsi="Times New Roman"/>
          <w:sz w:val="24"/>
          <w:szCs w:val="24"/>
          <w:lang w:val="lv-LV"/>
        </w:rPr>
        <w:t>.</w:t>
      </w:r>
      <w:r w:rsidR="00F52149">
        <w:rPr>
          <w:rFonts w:ascii="Times New Roman" w:hAnsi="Times New Roman"/>
          <w:sz w:val="24"/>
          <w:szCs w:val="24"/>
          <w:lang w:val="lv-LV"/>
        </w:rPr>
        <w:t xml:space="preserve"> </w:t>
      </w:r>
      <w:r w:rsidR="00D74BAA">
        <w:rPr>
          <w:rFonts w:ascii="Times New Roman" w:hAnsi="Times New Roman"/>
          <w:sz w:val="24"/>
          <w:szCs w:val="24"/>
          <w:lang w:val="lv-LV"/>
        </w:rPr>
        <w:t>augustam</w:t>
      </w:r>
      <w:r w:rsidRPr="004E2BAE">
        <w:rPr>
          <w:rFonts w:ascii="Times New Roman" w:hAnsi="Times New Roman"/>
          <w:sz w:val="24"/>
          <w:szCs w:val="24"/>
          <w:lang w:val="lv-LV"/>
        </w:rPr>
        <w:t>, iesniedzot SIA „</w:t>
      </w:r>
      <w:r w:rsidR="003744B9" w:rsidRPr="004E2BAE">
        <w:rPr>
          <w:rFonts w:ascii="Times New Roman" w:hAnsi="Times New Roman"/>
          <w:sz w:val="24"/>
          <w:szCs w:val="24"/>
          <w:lang w:val="lv-LV"/>
        </w:rPr>
        <w:t>ZeBerry</w:t>
      </w:r>
      <w:r w:rsidRPr="004E2BAE">
        <w:rPr>
          <w:rFonts w:ascii="Times New Roman" w:hAnsi="Times New Roman"/>
          <w:sz w:val="24"/>
          <w:szCs w:val="24"/>
          <w:lang w:val="lv-LV"/>
        </w:rPr>
        <w:t xml:space="preserve">” </w:t>
      </w:r>
      <w:r w:rsidR="00F52149">
        <w:rPr>
          <w:rFonts w:ascii="Times New Roman" w:hAnsi="Times New Roman"/>
          <w:sz w:val="24"/>
          <w:szCs w:val="24"/>
          <w:lang w:val="lv-LV"/>
        </w:rPr>
        <w:t>Eksporta ielā 6-</w:t>
      </w:r>
      <w:r w:rsidR="00EE1F5D" w:rsidRPr="004E2BAE">
        <w:rPr>
          <w:rFonts w:ascii="Times New Roman" w:hAnsi="Times New Roman"/>
          <w:sz w:val="24"/>
          <w:szCs w:val="24"/>
          <w:lang w:val="lv-LV"/>
        </w:rPr>
        <w:t xml:space="preserve">10, Rīgā, LV-1010 </w:t>
      </w:r>
      <w:r w:rsidRPr="004E2BAE">
        <w:rPr>
          <w:rFonts w:ascii="Times New Roman" w:hAnsi="Times New Roman"/>
          <w:sz w:val="24"/>
          <w:szCs w:val="24"/>
          <w:lang w:val="lv-LV"/>
        </w:rPr>
        <w:t>rakstisku iesniegumu. Visas pretenzijas tiks izskatītas un loterijas dalībniekam atbilde tiks sniegta 15 (piecpadsmit) kalendāro dienu laikā no rakstiska iesnieguma saņemšanas dienas.</w:t>
      </w:r>
    </w:p>
    <w:p w:rsidR="006C0993" w:rsidRPr="004E2BAE" w:rsidRDefault="006C0993" w:rsidP="000D357E">
      <w:pPr>
        <w:numPr>
          <w:ilvl w:val="0"/>
          <w:numId w:val="1"/>
        </w:numPr>
        <w:spacing w:before="120" w:after="120" w:line="276" w:lineRule="auto"/>
        <w:jc w:val="both"/>
        <w:rPr>
          <w:rFonts w:ascii="Times New Roman" w:hAnsi="Times New Roman"/>
          <w:sz w:val="24"/>
          <w:szCs w:val="24"/>
          <w:lang w:val="lv-LV"/>
        </w:rPr>
      </w:pPr>
      <w:r w:rsidRPr="004E2BAE">
        <w:rPr>
          <w:rFonts w:ascii="Times New Roman" w:hAnsi="Times New Roman"/>
          <w:sz w:val="24"/>
          <w:szCs w:val="24"/>
          <w:lang w:val="lv-LV"/>
        </w:rPr>
        <w:t>DALĪBAS AIZLIEGUMS:</w:t>
      </w:r>
    </w:p>
    <w:p w:rsidR="002D20D8" w:rsidRPr="004E2BAE" w:rsidRDefault="006C0993" w:rsidP="000D357E">
      <w:pPr>
        <w:numPr>
          <w:ilvl w:val="1"/>
          <w:numId w:val="1"/>
        </w:numPr>
        <w:spacing w:before="120" w:after="120" w:line="276" w:lineRule="auto"/>
        <w:ind w:left="907" w:hanging="547"/>
        <w:jc w:val="both"/>
        <w:rPr>
          <w:rFonts w:ascii="Times New Roman" w:hAnsi="Times New Roman"/>
          <w:sz w:val="24"/>
          <w:szCs w:val="24"/>
          <w:lang w:val="lv-LV"/>
        </w:rPr>
      </w:pPr>
      <w:r w:rsidRPr="004E2BAE">
        <w:rPr>
          <w:rFonts w:ascii="Times New Roman" w:hAnsi="Times New Roman"/>
          <w:sz w:val="24"/>
          <w:szCs w:val="24"/>
          <w:lang w:val="lv-LV"/>
        </w:rPr>
        <w:t>Loterijā nedrīkst piedalīties</w:t>
      </w:r>
      <w:r w:rsidR="001E5023" w:rsidRPr="004E2BAE">
        <w:rPr>
          <w:rFonts w:ascii="Times New Roman" w:hAnsi="Times New Roman"/>
          <w:iCs/>
          <w:color w:val="000000"/>
          <w:sz w:val="24"/>
          <w:szCs w:val="24"/>
          <w:lang w:val="lv-LV"/>
        </w:rPr>
        <w:t xml:space="preserve"> SIA „Unilever Baltic LLC”</w:t>
      </w:r>
      <w:r w:rsidR="00A01144" w:rsidRPr="004E2BAE">
        <w:rPr>
          <w:rFonts w:ascii="Times New Roman" w:eastAsia="Times New Roman" w:hAnsi="Times New Roman"/>
          <w:sz w:val="24"/>
          <w:szCs w:val="24"/>
          <w:lang w:val="lv-LV" w:eastAsia="lv-LV"/>
        </w:rPr>
        <w:t>,</w:t>
      </w:r>
      <w:r w:rsidR="00A01144" w:rsidRPr="004E2BAE">
        <w:rPr>
          <w:rFonts w:ascii="Times New Roman" w:hAnsi="Times New Roman"/>
          <w:sz w:val="24"/>
          <w:szCs w:val="24"/>
          <w:lang w:val="lv-LV"/>
        </w:rPr>
        <w:t xml:space="preserve"> </w:t>
      </w:r>
      <w:r w:rsidR="00EE1F5D" w:rsidRPr="004E2BAE">
        <w:rPr>
          <w:rFonts w:ascii="Times New Roman" w:hAnsi="Times New Roman"/>
          <w:sz w:val="24"/>
          <w:szCs w:val="24"/>
          <w:lang w:val="lv-LV"/>
        </w:rPr>
        <w:t>SIA „ZeBerry</w:t>
      </w:r>
      <w:r w:rsidR="005A5C39" w:rsidRPr="004E2BAE">
        <w:rPr>
          <w:rFonts w:ascii="Times New Roman" w:hAnsi="Times New Roman"/>
          <w:sz w:val="24"/>
          <w:szCs w:val="24"/>
          <w:lang w:val="lv-LV"/>
        </w:rPr>
        <w:t>“</w:t>
      </w:r>
      <w:r w:rsidRPr="004E2BAE">
        <w:rPr>
          <w:rFonts w:ascii="Times New Roman" w:hAnsi="Times New Roman"/>
          <w:sz w:val="24"/>
          <w:szCs w:val="24"/>
          <w:lang w:val="lv-LV"/>
        </w:rPr>
        <w:t xml:space="preserve"> </w:t>
      </w:r>
      <w:r w:rsidR="00F52149">
        <w:rPr>
          <w:rFonts w:ascii="Times New Roman" w:hAnsi="Times New Roman"/>
          <w:sz w:val="24"/>
          <w:szCs w:val="24"/>
          <w:lang w:val="lv-LV"/>
        </w:rPr>
        <w:t xml:space="preserve"> un SIA „</w:t>
      </w:r>
      <w:r w:rsidR="00093249" w:rsidRPr="004E2BAE">
        <w:rPr>
          <w:rFonts w:ascii="Times New Roman" w:hAnsi="Times New Roman"/>
          <w:sz w:val="24"/>
          <w:szCs w:val="24"/>
          <w:lang w:val="lv-LV"/>
        </w:rPr>
        <w:t xml:space="preserve">Visas Loterijas” </w:t>
      </w:r>
      <w:r w:rsidRPr="004E2BAE">
        <w:rPr>
          <w:rFonts w:ascii="Times New Roman" w:hAnsi="Times New Roman"/>
          <w:sz w:val="24"/>
          <w:szCs w:val="24"/>
          <w:lang w:val="lv-LV"/>
        </w:rPr>
        <w:t xml:space="preserve">darbinieki. Ja šis noteikums tiek pārkāpts un par kādu no izlozes uzvarētājiem kļūst persona, kas nav tiesīga piedalīties izlozē, laimētā balva paliek preču izplatītāja </w:t>
      </w:r>
      <w:r w:rsidR="001E5023" w:rsidRPr="004E2BAE">
        <w:rPr>
          <w:rFonts w:ascii="Times New Roman" w:hAnsi="Times New Roman"/>
          <w:iCs/>
          <w:color w:val="000000"/>
          <w:sz w:val="24"/>
          <w:szCs w:val="24"/>
          <w:lang w:val="lv-LV"/>
        </w:rPr>
        <w:t xml:space="preserve">SIA „Unilever Baltic LLC” </w:t>
      </w:r>
      <w:r w:rsidRPr="004E2BAE">
        <w:rPr>
          <w:rFonts w:ascii="Times New Roman" w:eastAsia="Times New Roman" w:hAnsi="Times New Roman"/>
          <w:sz w:val="24"/>
          <w:szCs w:val="24"/>
          <w:lang w:val="lv-LV" w:eastAsia="lv-LV"/>
        </w:rPr>
        <w:t xml:space="preserve"> </w:t>
      </w:r>
      <w:r w:rsidRPr="004E2BAE">
        <w:rPr>
          <w:rFonts w:ascii="Times New Roman" w:hAnsi="Times New Roman"/>
          <w:iCs/>
          <w:sz w:val="24"/>
          <w:szCs w:val="24"/>
          <w:lang w:val="lv-LV"/>
        </w:rPr>
        <w:t>īpašumā</w:t>
      </w:r>
      <w:r w:rsidR="00B300DF" w:rsidRPr="004E2BAE">
        <w:rPr>
          <w:rFonts w:ascii="Times New Roman" w:hAnsi="Times New Roman"/>
          <w:sz w:val="24"/>
          <w:szCs w:val="24"/>
          <w:lang w:val="lv-LV"/>
        </w:rPr>
        <w:t>.</w:t>
      </w:r>
    </w:p>
    <w:p w:rsidR="00093249" w:rsidRPr="004E2BAE" w:rsidRDefault="00BB7AF2" w:rsidP="000D357E">
      <w:pPr>
        <w:numPr>
          <w:ilvl w:val="0"/>
          <w:numId w:val="1"/>
        </w:numPr>
        <w:spacing w:before="120" w:after="120" w:line="276" w:lineRule="auto"/>
        <w:jc w:val="both"/>
        <w:rPr>
          <w:rFonts w:ascii="Times New Roman" w:hAnsi="Times New Roman"/>
          <w:sz w:val="24"/>
          <w:szCs w:val="24"/>
          <w:lang w:val="lv-LV"/>
        </w:rPr>
      </w:pPr>
      <w:r w:rsidRPr="004E2BAE">
        <w:rPr>
          <w:rFonts w:ascii="Times New Roman" w:hAnsi="Times New Roman"/>
          <w:sz w:val="24"/>
          <w:szCs w:val="24"/>
          <w:lang w:val="lv-LV"/>
        </w:rPr>
        <w:t>NOBEIGUMA NOTEIKUMI:</w:t>
      </w:r>
    </w:p>
    <w:p w:rsidR="004030A8" w:rsidRPr="004E2BAE" w:rsidRDefault="004030A8" w:rsidP="004030A8">
      <w:pPr>
        <w:numPr>
          <w:ilvl w:val="1"/>
          <w:numId w:val="1"/>
        </w:numPr>
        <w:spacing w:before="120" w:after="120" w:line="276" w:lineRule="auto"/>
        <w:ind w:left="907" w:hanging="547"/>
        <w:jc w:val="both"/>
        <w:rPr>
          <w:rFonts w:ascii="Times New Roman" w:hAnsi="Times New Roman"/>
          <w:sz w:val="24"/>
          <w:szCs w:val="24"/>
          <w:lang w:val="lv-LV"/>
        </w:rPr>
      </w:pPr>
      <w:r w:rsidRPr="004E2BAE">
        <w:rPr>
          <w:rFonts w:ascii="Times New Roman" w:hAnsi="Times New Roman"/>
          <w:sz w:val="24"/>
          <w:szCs w:val="24"/>
          <w:lang w:val="lv-LV"/>
        </w:rPr>
        <w:t xml:space="preserve">Loterijas noteikumi, kurus ar parakstu apstiprinājusi Izložu un azartspēļu uzraudzības inspekcija, </w:t>
      </w:r>
      <w:r>
        <w:rPr>
          <w:rFonts w:ascii="Times New Roman" w:hAnsi="Times New Roman"/>
          <w:sz w:val="24"/>
          <w:szCs w:val="24"/>
          <w:lang w:val="lv-LV"/>
        </w:rPr>
        <w:t xml:space="preserve">atrodami </w:t>
      </w:r>
      <w:hyperlink r:id="rId11" w:history="1">
        <w:r w:rsidR="00A745E6" w:rsidRPr="00ED7A77">
          <w:rPr>
            <w:rStyle w:val="Hyperlink"/>
            <w:rFonts w:ascii="Times New Roman" w:hAnsi="Times New Roman"/>
            <w:sz w:val="24"/>
            <w:szCs w:val="24"/>
            <w:lang w:val="lv-LV"/>
          </w:rPr>
          <w:t>www.unileverloterijas.lv</w:t>
        </w:r>
      </w:hyperlink>
      <w:r w:rsidR="00F52149">
        <w:rPr>
          <w:rFonts w:ascii="Times New Roman" w:hAnsi="Times New Roman"/>
          <w:sz w:val="24"/>
          <w:szCs w:val="24"/>
          <w:lang w:val="lv-LV"/>
        </w:rPr>
        <w:t xml:space="preserve"> </w:t>
      </w:r>
      <w:r w:rsidRPr="004E2BAE">
        <w:rPr>
          <w:rFonts w:ascii="Times New Roman" w:hAnsi="Times New Roman"/>
          <w:sz w:val="24"/>
          <w:szCs w:val="24"/>
          <w:lang w:val="lv-LV"/>
        </w:rPr>
        <w:t>mājaslapā.</w:t>
      </w:r>
    </w:p>
    <w:p w:rsidR="00BC50E5" w:rsidRDefault="007E0674" w:rsidP="003A08E6">
      <w:pPr>
        <w:numPr>
          <w:ilvl w:val="1"/>
          <w:numId w:val="1"/>
        </w:numPr>
        <w:spacing w:before="120" w:after="120" w:line="276" w:lineRule="auto"/>
        <w:ind w:left="907" w:hanging="547"/>
        <w:jc w:val="both"/>
        <w:rPr>
          <w:rFonts w:ascii="Times New Roman" w:hAnsi="Times New Roman"/>
          <w:sz w:val="24"/>
          <w:szCs w:val="24"/>
          <w:lang w:val="lv-LV"/>
        </w:rPr>
      </w:pPr>
      <w:r w:rsidRPr="004E2BAE">
        <w:rPr>
          <w:rFonts w:ascii="Times New Roman" w:hAnsi="Times New Roman"/>
          <w:sz w:val="24"/>
          <w:szCs w:val="24"/>
          <w:lang w:val="lv-LV"/>
        </w:rPr>
        <w:t>Vispārīga informācija</w:t>
      </w:r>
      <w:r w:rsidR="00E01013" w:rsidRPr="004E2BAE">
        <w:rPr>
          <w:rFonts w:ascii="Times New Roman" w:hAnsi="Times New Roman"/>
          <w:sz w:val="24"/>
          <w:szCs w:val="24"/>
          <w:lang w:val="lv-LV"/>
        </w:rPr>
        <w:t xml:space="preserve"> par loteriju būs </w:t>
      </w:r>
      <w:r w:rsidR="00EE1F5D" w:rsidRPr="004E2BAE">
        <w:rPr>
          <w:rFonts w:ascii="Times New Roman" w:hAnsi="Times New Roman"/>
          <w:sz w:val="24"/>
          <w:szCs w:val="24"/>
          <w:lang w:val="lv-LV"/>
        </w:rPr>
        <w:t>p</w:t>
      </w:r>
      <w:r w:rsidR="005F3102" w:rsidRPr="004E2BAE">
        <w:rPr>
          <w:rFonts w:ascii="Times New Roman" w:hAnsi="Times New Roman"/>
          <w:sz w:val="24"/>
          <w:szCs w:val="24"/>
          <w:lang w:val="lv-LV"/>
        </w:rPr>
        <w:t xml:space="preserve">ieejama arī pa tālruni </w:t>
      </w:r>
      <w:r w:rsidR="000C3C68" w:rsidRPr="004E2BAE">
        <w:rPr>
          <w:rFonts w:ascii="Times New Roman" w:hAnsi="Times New Roman"/>
          <w:sz w:val="24"/>
          <w:szCs w:val="24"/>
          <w:lang w:val="lv-LV"/>
        </w:rPr>
        <w:t>20044462</w:t>
      </w:r>
      <w:r w:rsidR="00E01013" w:rsidRPr="004E2BAE">
        <w:rPr>
          <w:rFonts w:ascii="Times New Roman" w:hAnsi="Times New Roman"/>
          <w:sz w:val="24"/>
          <w:szCs w:val="24"/>
          <w:lang w:val="lv-LV"/>
        </w:rPr>
        <w:t xml:space="preserve"> darba dienās no pl</w:t>
      </w:r>
      <w:r w:rsidR="004E2BAE" w:rsidRPr="004E2BAE">
        <w:rPr>
          <w:rFonts w:ascii="Times New Roman" w:hAnsi="Times New Roman"/>
          <w:sz w:val="24"/>
          <w:szCs w:val="24"/>
          <w:lang w:val="lv-LV"/>
        </w:rPr>
        <w:t>kst</w:t>
      </w:r>
      <w:r w:rsidR="00E01013" w:rsidRPr="004E2BAE">
        <w:rPr>
          <w:rFonts w:ascii="Times New Roman" w:hAnsi="Times New Roman"/>
          <w:sz w:val="24"/>
          <w:szCs w:val="24"/>
          <w:lang w:val="lv-LV"/>
        </w:rPr>
        <w:t>. 09:30 līdz 17:30.</w:t>
      </w:r>
    </w:p>
    <w:p w:rsidR="00FD735F" w:rsidRPr="003A08E6" w:rsidRDefault="00FD735F" w:rsidP="00FD735F">
      <w:pPr>
        <w:spacing w:before="120" w:after="120" w:line="276" w:lineRule="auto"/>
        <w:ind w:left="360"/>
        <w:jc w:val="both"/>
        <w:rPr>
          <w:rFonts w:ascii="Times New Roman" w:hAnsi="Times New Roman"/>
          <w:sz w:val="24"/>
          <w:szCs w:val="24"/>
          <w:lang w:val="lv-LV"/>
        </w:rPr>
      </w:pPr>
    </w:p>
    <w:p w:rsidR="00FD735F" w:rsidRDefault="00FD735F" w:rsidP="004E2BAE">
      <w:pPr>
        <w:rPr>
          <w:rFonts w:ascii="Times New Roman" w:hAnsi="Times New Roman"/>
          <w:sz w:val="24"/>
          <w:szCs w:val="24"/>
          <w:lang w:val="lv-LV"/>
        </w:rPr>
      </w:pPr>
    </w:p>
    <w:p w:rsidR="00183887" w:rsidRDefault="00183887" w:rsidP="004E2BAE">
      <w:pPr>
        <w:rPr>
          <w:rFonts w:ascii="Times New Roman" w:hAnsi="Times New Roman"/>
          <w:sz w:val="24"/>
          <w:szCs w:val="24"/>
          <w:lang w:val="lv-LV"/>
        </w:rPr>
      </w:pPr>
    </w:p>
    <w:p w:rsidR="00183887" w:rsidRDefault="00183887" w:rsidP="004E2BAE">
      <w:pPr>
        <w:rPr>
          <w:rFonts w:ascii="Times New Roman" w:hAnsi="Times New Roman"/>
          <w:sz w:val="24"/>
          <w:szCs w:val="24"/>
          <w:lang w:val="lv-LV"/>
        </w:rPr>
      </w:pPr>
    </w:p>
    <w:p w:rsidR="00183887" w:rsidRDefault="00183887" w:rsidP="004E2BAE">
      <w:pPr>
        <w:rPr>
          <w:rFonts w:ascii="Times New Roman" w:hAnsi="Times New Roman"/>
          <w:sz w:val="24"/>
          <w:szCs w:val="24"/>
          <w:lang w:val="lv-LV"/>
        </w:rPr>
      </w:pPr>
    </w:p>
    <w:p w:rsidR="00183887" w:rsidRDefault="00183887" w:rsidP="004E2BAE">
      <w:pPr>
        <w:rPr>
          <w:rFonts w:ascii="Times New Roman" w:hAnsi="Times New Roman"/>
          <w:sz w:val="24"/>
          <w:szCs w:val="24"/>
          <w:lang w:val="lv-LV"/>
        </w:rPr>
      </w:pPr>
    </w:p>
    <w:p w:rsidR="00183887" w:rsidRDefault="00183887" w:rsidP="004E2BAE">
      <w:pPr>
        <w:rPr>
          <w:rFonts w:ascii="Times New Roman" w:hAnsi="Times New Roman"/>
          <w:sz w:val="24"/>
          <w:szCs w:val="24"/>
          <w:lang w:val="lv-LV"/>
        </w:rPr>
      </w:pPr>
    </w:p>
    <w:p w:rsidR="00FD735F" w:rsidRDefault="00FD735F" w:rsidP="004E2BAE">
      <w:pPr>
        <w:rPr>
          <w:rFonts w:ascii="Times New Roman" w:hAnsi="Times New Roman"/>
          <w:b/>
          <w:sz w:val="24"/>
          <w:szCs w:val="24"/>
          <w:lang w:val="lv-LV"/>
        </w:rPr>
      </w:pPr>
    </w:p>
    <w:p w:rsidR="00F52149" w:rsidRDefault="00F52149" w:rsidP="004E2BAE">
      <w:pPr>
        <w:rPr>
          <w:rFonts w:ascii="Times New Roman" w:hAnsi="Times New Roman"/>
          <w:b/>
          <w:sz w:val="24"/>
          <w:szCs w:val="24"/>
          <w:lang w:val="lv-LV"/>
        </w:rPr>
      </w:pPr>
    </w:p>
    <w:p w:rsidR="005F3948" w:rsidRDefault="00A05F31" w:rsidP="005F3948">
      <w:pPr>
        <w:jc w:val="right"/>
        <w:rPr>
          <w:rFonts w:ascii="Times New Roman" w:hAnsi="Times New Roman"/>
          <w:sz w:val="24"/>
          <w:szCs w:val="24"/>
        </w:rPr>
      </w:pPr>
      <w:r>
        <w:rPr>
          <w:rFonts w:ascii="Times New Roman" w:hAnsi="Times New Roman"/>
          <w:sz w:val="24"/>
          <w:szCs w:val="24"/>
        </w:rPr>
        <w:t xml:space="preserve">Roberts </w:t>
      </w:r>
      <w:proofErr w:type="spellStart"/>
      <w:r>
        <w:rPr>
          <w:rFonts w:ascii="Times New Roman" w:hAnsi="Times New Roman"/>
          <w:sz w:val="24"/>
          <w:szCs w:val="24"/>
        </w:rPr>
        <w:t>Lakševics</w:t>
      </w:r>
      <w:proofErr w:type="spellEnd"/>
    </w:p>
    <w:p w:rsidR="005F3948" w:rsidRPr="00983A6C" w:rsidRDefault="00A05F31" w:rsidP="005F3948">
      <w:pPr>
        <w:jc w:val="right"/>
        <w:rPr>
          <w:rFonts w:ascii="Times New Roman" w:hAnsi="Times New Roman"/>
          <w:sz w:val="24"/>
          <w:szCs w:val="24"/>
        </w:rPr>
      </w:pPr>
      <w:r>
        <w:rPr>
          <w:rFonts w:ascii="Times New Roman" w:hAnsi="Times New Roman"/>
          <w:sz w:val="24"/>
          <w:szCs w:val="24"/>
        </w:rPr>
        <w:t>SIA „</w:t>
      </w:r>
      <w:proofErr w:type="spellStart"/>
      <w:r>
        <w:rPr>
          <w:rFonts w:ascii="Times New Roman" w:hAnsi="Times New Roman"/>
          <w:sz w:val="24"/>
          <w:szCs w:val="24"/>
        </w:rPr>
        <w:t>ZeBerry</w:t>
      </w:r>
      <w:proofErr w:type="spellEnd"/>
      <w:r>
        <w:rPr>
          <w:rFonts w:ascii="Times New Roman" w:hAnsi="Times New Roman"/>
          <w:sz w:val="24"/>
          <w:szCs w:val="24"/>
        </w:rPr>
        <w:t xml:space="preserve">“ </w:t>
      </w:r>
      <w:proofErr w:type="spellStart"/>
      <w:r>
        <w:rPr>
          <w:rFonts w:ascii="Times New Roman" w:hAnsi="Times New Roman"/>
          <w:sz w:val="24"/>
          <w:szCs w:val="24"/>
        </w:rPr>
        <w:t>projektu</w:t>
      </w:r>
      <w:proofErr w:type="spellEnd"/>
      <w:r>
        <w:rPr>
          <w:rFonts w:ascii="Times New Roman" w:hAnsi="Times New Roman"/>
          <w:sz w:val="24"/>
          <w:szCs w:val="24"/>
        </w:rPr>
        <w:t xml:space="preserve"> </w:t>
      </w:r>
      <w:proofErr w:type="spellStart"/>
      <w:r>
        <w:rPr>
          <w:rFonts w:ascii="Times New Roman" w:hAnsi="Times New Roman"/>
          <w:sz w:val="24"/>
          <w:szCs w:val="24"/>
        </w:rPr>
        <w:t>vadītājs</w:t>
      </w:r>
      <w:proofErr w:type="spellEnd"/>
    </w:p>
    <w:p w:rsidR="00F52149" w:rsidRDefault="00F52149" w:rsidP="004E2BAE">
      <w:pPr>
        <w:rPr>
          <w:rFonts w:ascii="Times New Roman" w:hAnsi="Times New Roman"/>
          <w:b/>
          <w:sz w:val="24"/>
          <w:szCs w:val="24"/>
          <w:lang w:val="lv-LV"/>
        </w:rPr>
      </w:pPr>
    </w:p>
    <w:p w:rsidR="00FD735F" w:rsidRDefault="00FD735F" w:rsidP="004E2BAE">
      <w:pPr>
        <w:rPr>
          <w:rFonts w:ascii="Times New Roman" w:hAnsi="Times New Roman"/>
          <w:b/>
          <w:sz w:val="24"/>
          <w:szCs w:val="24"/>
          <w:lang w:val="lv-LV"/>
        </w:rPr>
      </w:pPr>
    </w:p>
    <w:p w:rsidR="00FD735F" w:rsidRDefault="00FD735F" w:rsidP="004E2BAE">
      <w:pPr>
        <w:rPr>
          <w:rFonts w:ascii="Times New Roman" w:hAnsi="Times New Roman"/>
          <w:b/>
          <w:sz w:val="24"/>
          <w:szCs w:val="24"/>
          <w:lang w:val="lv-LV"/>
        </w:rPr>
      </w:pPr>
    </w:p>
    <w:p w:rsidR="00FD735F" w:rsidRDefault="00FD735F" w:rsidP="004E2BAE">
      <w:pPr>
        <w:rPr>
          <w:rFonts w:ascii="Times New Roman" w:hAnsi="Times New Roman"/>
          <w:b/>
          <w:sz w:val="24"/>
          <w:szCs w:val="24"/>
          <w:lang w:val="lv-LV"/>
        </w:rPr>
      </w:pPr>
    </w:p>
    <w:p w:rsidR="00FD735F" w:rsidRDefault="00FD735F" w:rsidP="004E2BAE">
      <w:pPr>
        <w:rPr>
          <w:rFonts w:ascii="Times New Roman" w:hAnsi="Times New Roman"/>
          <w:b/>
          <w:sz w:val="24"/>
          <w:szCs w:val="24"/>
          <w:lang w:val="lv-LV"/>
        </w:rPr>
      </w:pPr>
    </w:p>
    <w:p w:rsidR="00D77F25" w:rsidRDefault="005C59FB" w:rsidP="004E2BAE">
      <w:pPr>
        <w:rPr>
          <w:rFonts w:ascii="Times New Roman" w:hAnsi="Times New Roman"/>
          <w:b/>
          <w:sz w:val="24"/>
          <w:szCs w:val="24"/>
          <w:lang w:val="lv-LV"/>
        </w:rPr>
      </w:pPr>
      <w:r w:rsidRPr="004E2BAE">
        <w:rPr>
          <w:rFonts w:ascii="Times New Roman" w:hAnsi="Times New Roman"/>
          <w:b/>
          <w:sz w:val="24"/>
          <w:szCs w:val="24"/>
          <w:lang w:val="lv-LV"/>
        </w:rPr>
        <w:lastRenderedPageBreak/>
        <w:t>Pielikums Nr.1</w:t>
      </w:r>
    </w:p>
    <w:p w:rsidR="00793473" w:rsidRDefault="00793473" w:rsidP="00183887">
      <w:pPr>
        <w:rPr>
          <w:lang w:val="lv-LV"/>
        </w:rPr>
      </w:pPr>
    </w:p>
    <w:tbl>
      <w:tblPr>
        <w:tblW w:w="9006" w:type="dxa"/>
        <w:tblInd w:w="93" w:type="dxa"/>
        <w:tblLook w:val="04A0" w:firstRow="1" w:lastRow="0" w:firstColumn="1" w:lastColumn="0" w:noHBand="0" w:noVBand="1"/>
      </w:tblPr>
      <w:tblGrid>
        <w:gridCol w:w="1941"/>
        <w:gridCol w:w="7065"/>
      </w:tblGrid>
      <w:tr w:rsidR="001F6B7B" w:rsidRPr="001F6B7B" w:rsidTr="001F6B7B">
        <w:trPr>
          <w:trHeight w:val="255"/>
        </w:trPr>
        <w:tc>
          <w:tcPr>
            <w:tcW w:w="194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F6B7B" w:rsidRPr="001F6B7B" w:rsidRDefault="001F6B7B" w:rsidP="001F6B7B">
            <w:pPr>
              <w:jc w:val="center"/>
              <w:rPr>
                <w:rFonts w:ascii="Arial" w:eastAsia="Times New Roman" w:hAnsi="Arial" w:cs="Arial"/>
                <w:sz w:val="20"/>
                <w:lang w:val="lv-LV" w:eastAsia="lv-LV"/>
              </w:rPr>
            </w:pPr>
            <w:r w:rsidRPr="001F6B7B">
              <w:rPr>
                <w:rFonts w:ascii="Arial" w:eastAsia="Times New Roman" w:hAnsi="Arial" w:cs="Arial"/>
                <w:sz w:val="20"/>
                <w:lang w:val="lv-LV" w:eastAsia="lv-LV"/>
              </w:rPr>
              <w:t>5000228023411,00</w:t>
            </w:r>
          </w:p>
        </w:tc>
        <w:tc>
          <w:tcPr>
            <w:tcW w:w="7065" w:type="dxa"/>
            <w:tcBorders>
              <w:top w:val="nil"/>
              <w:left w:val="nil"/>
              <w:bottom w:val="single" w:sz="4" w:space="0" w:color="auto"/>
              <w:right w:val="single" w:sz="4" w:space="0" w:color="auto"/>
            </w:tcBorders>
            <w:shd w:val="clear" w:color="auto" w:fill="FFFFFF" w:themeFill="background1"/>
            <w:noWrap/>
            <w:vAlign w:val="bottom"/>
            <w:hideMark/>
          </w:tcPr>
          <w:p w:rsidR="001F6B7B" w:rsidRPr="001F6B7B" w:rsidRDefault="001F6B7B" w:rsidP="001F6B7B">
            <w:pPr>
              <w:rPr>
                <w:rFonts w:ascii="Arial" w:eastAsia="Times New Roman" w:hAnsi="Arial" w:cs="Arial"/>
                <w:color w:val="000000"/>
                <w:sz w:val="20"/>
                <w:lang w:val="lv-LV" w:eastAsia="lv-LV"/>
              </w:rPr>
            </w:pPr>
            <w:r w:rsidRPr="001F6B7B">
              <w:rPr>
                <w:rFonts w:ascii="Arial" w:eastAsia="Times New Roman" w:hAnsi="Arial" w:cs="Arial"/>
                <w:color w:val="000000"/>
                <w:sz w:val="20"/>
                <w:lang w:val="lv-LV" w:eastAsia="lv-LV"/>
              </w:rPr>
              <w:t>DOVE DEZ.AER.GO FRESH CUCUMBER</w:t>
            </w:r>
          </w:p>
        </w:tc>
      </w:tr>
      <w:tr w:rsidR="001F6B7B" w:rsidRPr="001F6B7B" w:rsidTr="001F6B7B">
        <w:trPr>
          <w:trHeight w:val="255"/>
        </w:trPr>
        <w:tc>
          <w:tcPr>
            <w:tcW w:w="194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F6B7B" w:rsidRPr="001F6B7B" w:rsidRDefault="001F6B7B" w:rsidP="001F6B7B">
            <w:pPr>
              <w:jc w:val="center"/>
              <w:rPr>
                <w:rFonts w:ascii="Arial" w:eastAsia="Times New Roman" w:hAnsi="Arial" w:cs="Arial"/>
                <w:sz w:val="20"/>
                <w:lang w:val="lv-LV" w:eastAsia="lv-LV"/>
              </w:rPr>
            </w:pPr>
            <w:r w:rsidRPr="001F6B7B">
              <w:rPr>
                <w:rFonts w:ascii="Arial" w:eastAsia="Times New Roman" w:hAnsi="Arial" w:cs="Arial"/>
                <w:sz w:val="20"/>
                <w:lang w:val="lv-LV" w:eastAsia="lv-LV"/>
              </w:rPr>
              <w:t>8717644293966,00</w:t>
            </w:r>
          </w:p>
        </w:tc>
        <w:tc>
          <w:tcPr>
            <w:tcW w:w="7065" w:type="dxa"/>
            <w:tcBorders>
              <w:top w:val="nil"/>
              <w:left w:val="nil"/>
              <w:bottom w:val="single" w:sz="4" w:space="0" w:color="auto"/>
              <w:right w:val="single" w:sz="4" w:space="0" w:color="auto"/>
            </w:tcBorders>
            <w:shd w:val="clear" w:color="auto" w:fill="FFFFFF" w:themeFill="background1"/>
            <w:noWrap/>
            <w:vAlign w:val="bottom"/>
            <w:hideMark/>
          </w:tcPr>
          <w:p w:rsidR="001F6B7B" w:rsidRPr="001F6B7B" w:rsidRDefault="001F6B7B" w:rsidP="001F6B7B">
            <w:pPr>
              <w:rPr>
                <w:rFonts w:ascii="Arial" w:eastAsia="Times New Roman" w:hAnsi="Arial" w:cs="Arial"/>
                <w:color w:val="000000"/>
                <w:sz w:val="20"/>
                <w:lang w:val="lv-LV" w:eastAsia="lv-LV"/>
              </w:rPr>
            </w:pPr>
            <w:r w:rsidRPr="001F6B7B">
              <w:rPr>
                <w:rFonts w:ascii="Arial" w:eastAsia="Times New Roman" w:hAnsi="Arial" w:cs="Arial"/>
                <w:color w:val="000000"/>
                <w:sz w:val="20"/>
                <w:lang w:val="lv-LV" w:eastAsia="lv-LV"/>
              </w:rPr>
              <w:t>DOVE DEZ.AER.GO FRESH GRAPEFRU</w:t>
            </w:r>
          </w:p>
        </w:tc>
      </w:tr>
      <w:tr w:rsidR="001F6B7B" w:rsidRPr="001F6B7B" w:rsidTr="001F6B7B">
        <w:trPr>
          <w:trHeight w:val="255"/>
        </w:trPr>
        <w:tc>
          <w:tcPr>
            <w:tcW w:w="194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F6B7B" w:rsidRPr="001F6B7B" w:rsidRDefault="001F6B7B" w:rsidP="001F6B7B">
            <w:pPr>
              <w:jc w:val="center"/>
              <w:rPr>
                <w:rFonts w:ascii="Arial" w:eastAsia="Times New Roman" w:hAnsi="Arial" w:cs="Arial"/>
                <w:sz w:val="20"/>
                <w:lang w:val="lv-LV" w:eastAsia="lv-LV"/>
              </w:rPr>
            </w:pPr>
            <w:r w:rsidRPr="001F6B7B">
              <w:rPr>
                <w:rFonts w:ascii="Arial" w:eastAsia="Times New Roman" w:hAnsi="Arial" w:cs="Arial"/>
                <w:sz w:val="20"/>
                <w:lang w:val="lv-LV" w:eastAsia="lv-LV"/>
              </w:rPr>
              <w:t>8717163994252,00</w:t>
            </w:r>
          </w:p>
        </w:tc>
        <w:tc>
          <w:tcPr>
            <w:tcW w:w="7065" w:type="dxa"/>
            <w:tcBorders>
              <w:top w:val="nil"/>
              <w:left w:val="nil"/>
              <w:bottom w:val="single" w:sz="4" w:space="0" w:color="auto"/>
              <w:right w:val="single" w:sz="4" w:space="0" w:color="auto"/>
            </w:tcBorders>
            <w:shd w:val="clear" w:color="auto" w:fill="FFFFFF" w:themeFill="background1"/>
            <w:noWrap/>
            <w:vAlign w:val="bottom"/>
            <w:hideMark/>
          </w:tcPr>
          <w:p w:rsidR="001F6B7B" w:rsidRPr="001F6B7B" w:rsidRDefault="001F6B7B" w:rsidP="001F6B7B">
            <w:pPr>
              <w:rPr>
                <w:rFonts w:ascii="Arial" w:eastAsia="Times New Roman" w:hAnsi="Arial" w:cs="Arial"/>
                <w:sz w:val="20"/>
                <w:lang w:val="lv-LV" w:eastAsia="lv-LV"/>
              </w:rPr>
            </w:pPr>
            <w:r w:rsidRPr="001F6B7B">
              <w:rPr>
                <w:rFonts w:ascii="Arial" w:eastAsia="Times New Roman" w:hAnsi="Arial" w:cs="Arial"/>
                <w:sz w:val="20"/>
                <w:lang w:val="lv-LV" w:eastAsia="lv-LV"/>
              </w:rPr>
              <w:t>DOVE DEZ.AER.INVISIBLE DRY</w:t>
            </w:r>
          </w:p>
        </w:tc>
      </w:tr>
      <w:tr w:rsidR="001F6B7B" w:rsidRPr="001F6B7B" w:rsidTr="001F6B7B">
        <w:trPr>
          <w:trHeight w:val="255"/>
        </w:trPr>
        <w:tc>
          <w:tcPr>
            <w:tcW w:w="194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F6B7B" w:rsidRPr="001F6B7B" w:rsidRDefault="001F6B7B" w:rsidP="001F6B7B">
            <w:pPr>
              <w:jc w:val="center"/>
              <w:rPr>
                <w:rFonts w:ascii="Arial" w:eastAsia="Times New Roman" w:hAnsi="Arial" w:cs="Arial"/>
                <w:sz w:val="20"/>
                <w:lang w:val="lv-LV" w:eastAsia="lv-LV"/>
              </w:rPr>
            </w:pPr>
            <w:r w:rsidRPr="001F6B7B">
              <w:rPr>
                <w:rFonts w:ascii="Arial" w:eastAsia="Times New Roman" w:hAnsi="Arial" w:cs="Arial"/>
                <w:sz w:val="20"/>
                <w:lang w:val="lv-LV" w:eastAsia="lv-LV"/>
              </w:rPr>
              <w:t>8000630040843,00</w:t>
            </w:r>
          </w:p>
        </w:tc>
        <w:tc>
          <w:tcPr>
            <w:tcW w:w="7065" w:type="dxa"/>
            <w:tcBorders>
              <w:top w:val="nil"/>
              <w:left w:val="nil"/>
              <w:bottom w:val="single" w:sz="4" w:space="0" w:color="auto"/>
              <w:right w:val="single" w:sz="4" w:space="0" w:color="auto"/>
            </w:tcBorders>
            <w:shd w:val="clear" w:color="auto" w:fill="FFFFFF" w:themeFill="background1"/>
            <w:noWrap/>
            <w:vAlign w:val="bottom"/>
            <w:hideMark/>
          </w:tcPr>
          <w:p w:rsidR="001F6B7B" w:rsidRPr="001F6B7B" w:rsidRDefault="001F6B7B" w:rsidP="001F6B7B">
            <w:pPr>
              <w:rPr>
                <w:rFonts w:ascii="Arial" w:eastAsia="Times New Roman" w:hAnsi="Arial" w:cs="Arial"/>
                <w:sz w:val="20"/>
                <w:lang w:val="lv-LV" w:eastAsia="lv-LV"/>
              </w:rPr>
            </w:pPr>
            <w:r w:rsidRPr="001F6B7B">
              <w:rPr>
                <w:rFonts w:ascii="Arial" w:eastAsia="Times New Roman" w:hAnsi="Arial" w:cs="Arial"/>
                <w:sz w:val="20"/>
                <w:lang w:val="lv-LV" w:eastAsia="lv-LV"/>
              </w:rPr>
              <w:t>DOVE DEZ.AER.ORIGINAL</w:t>
            </w:r>
          </w:p>
        </w:tc>
      </w:tr>
      <w:tr w:rsidR="001F6B7B" w:rsidRPr="001F6B7B" w:rsidTr="001F6B7B">
        <w:trPr>
          <w:trHeight w:val="255"/>
        </w:trPr>
        <w:tc>
          <w:tcPr>
            <w:tcW w:w="194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F6B7B" w:rsidRPr="001F6B7B" w:rsidRDefault="001F6B7B" w:rsidP="001F6B7B">
            <w:pPr>
              <w:jc w:val="center"/>
              <w:rPr>
                <w:rFonts w:ascii="Arial" w:eastAsia="Times New Roman" w:hAnsi="Arial" w:cs="Arial"/>
                <w:sz w:val="20"/>
                <w:lang w:val="lv-LV" w:eastAsia="lv-LV"/>
              </w:rPr>
            </w:pPr>
            <w:r w:rsidRPr="001F6B7B">
              <w:rPr>
                <w:rFonts w:ascii="Arial" w:eastAsia="Times New Roman" w:hAnsi="Arial" w:cs="Arial"/>
                <w:sz w:val="20"/>
                <w:lang w:val="lv-LV" w:eastAsia="lv-LV"/>
              </w:rPr>
              <w:t>8710908559235,00</w:t>
            </w:r>
          </w:p>
        </w:tc>
        <w:tc>
          <w:tcPr>
            <w:tcW w:w="7065" w:type="dxa"/>
            <w:tcBorders>
              <w:top w:val="nil"/>
              <w:left w:val="nil"/>
              <w:bottom w:val="single" w:sz="4" w:space="0" w:color="auto"/>
              <w:right w:val="single" w:sz="4" w:space="0" w:color="auto"/>
            </w:tcBorders>
            <w:shd w:val="clear" w:color="auto" w:fill="FFFFFF" w:themeFill="background1"/>
            <w:noWrap/>
            <w:vAlign w:val="bottom"/>
            <w:hideMark/>
          </w:tcPr>
          <w:p w:rsidR="001F6B7B" w:rsidRPr="001F6B7B" w:rsidRDefault="001F6B7B" w:rsidP="001F6B7B">
            <w:pPr>
              <w:rPr>
                <w:rFonts w:ascii="Arial" w:eastAsia="Times New Roman" w:hAnsi="Arial" w:cs="Arial"/>
                <w:sz w:val="20"/>
                <w:lang w:val="lv-LV" w:eastAsia="lv-LV"/>
              </w:rPr>
            </w:pPr>
            <w:r w:rsidRPr="001F6B7B">
              <w:rPr>
                <w:rFonts w:ascii="Arial" w:eastAsia="Times New Roman" w:hAnsi="Arial" w:cs="Arial"/>
                <w:sz w:val="20"/>
                <w:lang w:val="lv-LV" w:eastAsia="lv-LV"/>
              </w:rPr>
              <w:t>DOVE DEZ.AER.PEARL&amp;ALOE</w:t>
            </w:r>
          </w:p>
        </w:tc>
      </w:tr>
      <w:tr w:rsidR="001F6B7B" w:rsidRPr="001F6B7B" w:rsidTr="001F6B7B">
        <w:trPr>
          <w:trHeight w:val="255"/>
        </w:trPr>
        <w:tc>
          <w:tcPr>
            <w:tcW w:w="194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F6B7B" w:rsidRPr="001F6B7B" w:rsidRDefault="001F6B7B" w:rsidP="001F6B7B">
            <w:pPr>
              <w:jc w:val="center"/>
              <w:rPr>
                <w:rFonts w:ascii="Arial" w:eastAsia="Times New Roman" w:hAnsi="Arial" w:cs="Arial"/>
                <w:sz w:val="20"/>
                <w:lang w:val="lv-LV" w:eastAsia="lv-LV"/>
              </w:rPr>
            </w:pPr>
            <w:r w:rsidRPr="001F6B7B">
              <w:rPr>
                <w:rFonts w:ascii="Arial" w:eastAsia="Times New Roman" w:hAnsi="Arial" w:cs="Arial"/>
                <w:sz w:val="20"/>
                <w:lang w:val="lv-LV" w:eastAsia="lv-LV"/>
              </w:rPr>
              <w:t>50097494,00</w:t>
            </w:r>
          </w:p>
        </w:tc>
        <w:tc>
          <w:tcPr>
            <w:tcW w:w="7065" w:type="dxa"/>
            <w:tcBorders>
              <w:top w:val="nil"/>
              <w:left w:val="nil"/>
              <w:bottom w:val="single" w:sz="4" w:space="0" w:color="auto"/>
              <w:right w:val="single" w:sz="4" w:space="0" w:color="auto"/>
            </w:tcBorders>
            <w:shd w:val="clear" w:color="auto" w:fill="FFFFFF" w:themeFill="background1"/>
            <w:noWrap/>
            <w:vAlign w:val="bottom"/>
            <w:hideMark/>
          </w:tcPr>
          <w:p w:rsidR="001F6B7B" w:rsidRPr="001F6B7B" w:rsidRDefault="001F6B7B" w:rsidP="001F6B7B">
            <w:pPr>
              <w:rPr>
                <w:rFonts w:ascii="Arial" w:eastAsia="Times New Roman" w:hAnsi="Arial" w:cs="Arial"/>
                <w:sz w:val="20"/>
                <w:lang w:val="lv-LV" w:eastAsia="lv-LV"/>
              </w:rPr>
            </w:pPr>
            <w:r w:rsidRPr="001F6B7B">
              <w:rPr>
                <w:rFonts w:ascii="Arial" w:eastAsia="Times New Roman" w:hAnsi="Arial" w:cs="Arial"/>
                <w:sz w:val="20"/>
                <w:lang w:val="lv-LV" w:eastAsia="lv-LV"/>
              </w:rPr>
              <w:t>DOVE DEZ.RUL.INVISIBLE DRY</w:t>
            </w:r>
          </w:p>
        </w:tc>
      </w:tr>
      <w:tr w:rsidR="001F6B7B" w:rsidRPr="001F6B7B" w:rsidTr="001F6B7B">
        <w:trPr>
          <w:trHeight w:val="255"/>
        </w:trPr>
        <w:tc>
          <w:tcPr>
            <w:tcW w:w="194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F6B7B" w:rsidRPr="001F6B7B" w:rsidRDefault="001F6B7B" w:rsidP="001F6B7B">
            <w:pPr>
              <w:jc w:val="center"/>
              <w:rPr>
                <w:rFonts w:ascii="Arial" w:eastAsia="Times New Roman" w:hAnsi="Arial" w:cs="Arial"/>
                <w:sz w:val="20"/>
                <w:lang w:val="lv-LV" w:eastAsia="lv-LV"/>
              </w:rPr>
            </w:pPr>
            <w:r w:rsidRPr="001F6B7B">
              <w:rPr>
                <w:rFonts w:ascii="Arial" w:eastAsia="Times New Roman" w:hAnsi="Arial" w:cs="Arial"/>
                <w:sz w:val="20"/>
                <w:lang w:val="lv-LV" w:eastAsia="lv-LV"/>
              </w:rPr>
              <w:t>50097456,00</w:t>
            </w:r>
          </w:p>
        </w:tc>
        <w:tc>
          <w:tcPr>
            <w:tcW w:w="7065" w:type="dxa"/>
            <w:tcBorders>
              <w:top w:val="nil"/>
              <w:left w:val="nil"/>
              <w:bottom w:val="single" w:sz="4" w:space="0" w:color="auto"/>
              <w:right w:val="single" w:sz="4" w:space="0" w:color="auto"/>
            </w:tcBorders>
            <w:shd w:val="clear" w:color="auto" w:fill="FFFFFF" w:themeFill="background1"/>
            <w:noWrap/>
            <w:vAlign w:val="bottom"/>
            <w:hideMark/>
          </w:tcPr>
          <w:p w:rsidR="001F6B7B" w:rsidRPr="001F6B7B" w:rsidRDefault="001F6B7B" w:rsidP="001F6B7B">
            <w:pPr>
              <w:rPr>
                <w:rFonts w:ascii="Arial" w:eastAsia="Times New Roman" w:hAnsi="Arial" w:cs="Arial"/>
                <w:sz w:val="20"/>
                <w:lang w:val="lv-LV" w:eastAsia="lv-LV"/>
              </w:rPr>
            </w:pPr>
            <w:r w:rsidRPr="001F6B7B">
              <w:rPr>
                <w:rFonts w:ascii="Arial" w:eastAsia="Times New Roman" w:hAnsi="Arial" w:cs="Arial"/>
                <w:sz w:val="20"/>
                <w:lang w:val="lv-LV" w:eastAsia="lv-LV"/>
              </w:rPr>
              <w:t>DOVE DEZ.RUL.ORIGINAL</w:t>
            </w:r>
          </w:p>
        </w:tc>
      </w:tr>
      <w:tr w:rsidR="001F6B7B" w:rsidRPr="001F6B7B" w:rsidTr="001F6B7B">
        <w:trPr>
          <w:trHeight w:val="255"/>
        </w:trPr>
        <w:tc>
          <w:tcPr>
            <w:tcW w:w="194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F6B7B" w:rsidRPr="001F6B7B" w:rsidRDefault="001F6B7B" w:rsidP="001F6B7B">
            <w:pPr>
              <w:jc w:val="center"/>
              <w:rPr>
                <w:rFonts w:ascii="Arial" w:eastAsia="Times New Roman" w:hAnsi="Arial" w:cs="Arial"/>
                <w:sz w:val="20"/>
                <w:lang w:val="lv-LV" w:eastAsia="lv-LV"/>
              </w:rPr>
            </w:pPr>
            <w:r w:rsidRPr="001F6B7B">
              <w:rPr>
                <w:rFonts w:ascii="Arial" w:eastAsia="Times New Roman" w:hAnsi="Arial" w:cs="Arial"/>
                <w:sz w:val="20"/>
                <w:lang w:val="lv-LV" w:eastAsia="lv-LV"/>
              </w:rPr>
              <w:t>96137130,00</w:t>
            </w:r>
          </w:p>
        </w:tc>
        <w:tc>
          <w:tcPr>
            <w:tcW w:w="7065" w:type="dxa"/>
            <w:tcBorders>
              <w:top w:val="nil"/>
              <w:left w:val="nil"/>
              <w:bottom w:val="single" w:sz="4" w:space="0" w:color="auto"/>
              <w:right w:val="single" w:sz="4" w:space="0" w:color="auto"/>
            </w:tcBorders>
            <w:shd w:val="clear" w:color="auto" w:fill="FFFFFF" w:themeFill="background1"/>
            <w:noWrap/>
            <w:vAlign w:val="bottom"/>
            <w:hideMark/>
          </w:tcPr>
          <w:p w:rsidR="001F6B7B" w:rsidRPr="001F6B7B" w:rsidRDefault="001F6B7B" w:rsidP="001F6B7B">
            <w:pPr>
              <w:rPr>
                <w:rFonts w:ascii="Arial" w:eastAsia="Times New Roman" w:hAnsi="Arial" w:cs="Arial"/>
                <w:sz w:val="20"/>
                <w:lang w:val="lv-LV" w:eastAsia="lv-LV"/>
              </w:rPr>
            </w:pPr>
            <w:r w:rsidRPr="001F6B7B">
              <w:rPr>
                <w:rFonts w:ascii="Arial" w:eastAsia="Times New Roman" w:hAnsi="Arial" w:cs="Arial"/>
                <w:sz w:val="20"/>
                <w:lang w:val="lv-LV" w:eastAsia="lv-LV"/>
              </w:rPr>
              <w:t>DOVE DEZ.RUL.PEARL&amp;ALOE</w:t>
            </w:r>
          </w:p>
        </w:tc>
      </w:tr>
      <w:tr w:rsidR="001F6B7B" w:rsidRPr="001F6B7B" w:rsidTr="001F6B7B">
        <w:trPr>
          <w:trHeight w:val="263"/>
        </w:trPr>
        <w:tc>
          <w:tcPr>
            <w:tcW w:w="194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F6B7B" w:rsidRPr="001F6B7B" w:rsidRDefault="001F6B7B" w:rsidP="001F6B7B">
            <w:pPr>
              <w:jc w:val="center"/>
              <w:rPr>
                <w:rFonts w:ascii="Arial" w:eastAsia="Times New Roman" w:hAnsi="Arial" w:cs="Arial"/>
                <w:sz w:val="20"/>
                <w:lang w:val="lv-LV" w:eastAsia="lv-LV"/>
              </w:rPr>
            </w:pPr>
            <w:r w:rsidRPr="001F6B7B">
              <w:rPr>
                <w:rFonts w:ascii="Arial" w:eastAsia="Times New Roman" w:hAnsi="Arial" w:cs="Arial"/>
                <w:sz w:val="20"/>
                <w:lang w:val="lv-LV" w:eastAsia="lv-LV"/>
              </w:rPr>
              <w:t>50287062,00</w:t>
            </w:r>
          </w:p>
        </w:tc>
        <w:tc>
          <w:tcPr>
            <w:tcW w:w="7065" w:type="dxa"/>
            <w:tcBorders>
              <w:top w:val="nil"/>
              <w:left w:val="nil"/>
              <w:bottom w:val="single" w:sz="4" w:space="0" w:color="auto"/>
              <w:right w:val="single" w:sz="4" w:space="0" w:color="auto"/>
            </w:tcBorders>
            <w:shd w:val="clear" w:color="auto" w:fill="FFFFFF" w:themeFill="background1"/>
            <w:noWrap/>
            <w:vAlign w:val="bottom"/>
            <w:hideMark/>
          </w:tcPr>
          <w:p w:rsidR="001F6B7B" w:rsidRPr="001F6B7B" w:rsidRDefault="001F6B7B" w:rsidP="001F6B7B">
            <w:pPr>
              <w:rPr>
                <w:rFonts w:ascii="Arial" w:eastAsia="Times New Roman" w:hAnsi="Arial" w:cs="Arial"/>
                <w:sz w:val="20"/>
                <w:lang w:val="lv-LV" w:eastAsia="lv-LV"/>
              </w:rPr>
            </w:pPr>
            <w:r w:rsidRPr="001F6B7B">
              <w:rPr>
                <w:rFonts w:ascii="Arial" w:eastAsia="Times New Roman" w:hAnsi="Arial" w:cs="Arial"/>
                <w:sz w:val="20"/>
                <w:lang w:val="lv-LV" w:eastAsia="lv-LV"/>
              </w:rPr>
              <w:t>DOVE DEZ.ZĪM.INVISIBLE DRY</w:t>
            </w:r>
          </w:p>
        </w:tc>
      </w:tr>
      <w:tr w:rsidR="001F6B7B" w:rsidRPr="001F6B7B" w:rsidTr="001F6B7B">
        <w:trPr>
          <w:trHeight w:val="255"/>
        </w:trPr>
        <w:tc>
          <w:tcPr>
            <w:tcW w:w="194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F6B7B" w:rsidRPr="001F6B7B" w:rsidRDefault="001F6B7B" w:rsidP="001F6B7B">
            <w:pPr>
              <w:jc w:val="center"/>
              <w:rPr>
                <w:rFonts w:ascii="Arial" w:eastAsia="Times New Roman" w:hAnsi="Arial" w:cs="Arial"/>
                <w:sz w:val="20"/>
                <w:lang w:val="lv-LV" w:eastAsia="lv-LV"/>
              </w:rPr>
            </w:pPr>
            <w:r w:rsidRPr="001F6B7B">
              <w:rPr>
                <w:rFonts w:ascii="Arial" w:eastAsia="Times New Roman" w:hAnsi="Arial" w:cs="Arial"/>
                <w:sz w:val="20"/>
                <w:lang w:val="lv-LV" w:eastAsia="lv-LV"/>
              </w:rPr>
              <w:t>80466437,00</w:t>
            </w:r>
          </w:p>
        </w:tc>
        <w:tc>
          <w:tcPr>
            <w:tcW w:w="7065" w:type="dxa"/>
            <w:tcBorders>
              <w:top w:val="nil"/>
              <w:left w:val="nil"/>
              <w:bottom w:val="single" w:sz="4" w:space="0" w:color="auto"/>
              <w:right w:val="single" w:sz="4" w:space="0" w:color="auto"/>
            </w:tcBorders>
            <w:shd w:val="clear" w:color="auto" w:fill="FFFFFF" w:themeFill="background1"/>
            <w:noWrap/>
            <w:vAlign w:val="bottom"/>
            <w:hideMark/>
          </w:tcPr>
          <w:p w:rsidR="001F6B7B" w:rsidRPr="001F6B7B" w:rsidRDefault="001F6B7B" w:rsidP="001F6B7B">
            <w:pPr>
              <w:rPr>
                <w:rFonts w:ascii="Arial" w:eastAsia="Times New Roman" w:hAnsi="Arial" w:cs="Arial"/>
                <w:color w:val="000000"/>
                <w:sz w:val="20"/>
                <w:lang w:val="lv-LV" w:eastAsia="lv-LV"/>
              </w:rPr>
            </w:pPr>
            <w:r w:rsidRPr="001F6B7B">
              <w:rPr>
                <w:rFonts w:ascii="Arial" w:eastAsia="Times New Roman" w:hAnsi="Arial" w:cs="Arial"/>
                <w:color w:val="000000"/>
                <w:sz w:val="20"/>
                <w:lang w:val="lv-LV" w:eastAsia="lv-LV"/>
              </w:rPr>
              <w:t>DOVE DEZ.ZĪM.ORIGINAL</w:t>
            </w:r>
          </w:p>
        </w:tc>
      </w:tr>
      <w:tr w:rsidR="001F6B7B" w:rsidRPr="001F6B7B" w:rsidTr="001F6B7B">
        <w:trPr>
          <w:trHeight w:val="255"/>
        </w:trPr>
        <w:tc>
          <w:tcPr>
            <w:tcW w:w="194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F6B7B" w:rsidRPr="001F6B7B" w:rsidRDefault="001F6B7B" w:rsidP="001F6B7B">
            <w:pPr>
              <w:jc w:val="center"/>
              <w:rPr>
                <w:rFonts w:ascii="Arial" w:eastAsia="Times New Roman" w:hAnsi="Arial" w:cs="Arial"/>
                <w:sz w:val="20"/>
                <w:lang w:val="lv-LV" w:eastAsia="lv-LV"/>
              </w:rPr>
            </w:pPr>
            <w:r w:rsidRPr="001F6B7B">
              <w:rPr>
                <w:rFonts w:ascii="Arial" w:eastAsia="Times New Roman" w:hAnsi="Arial" w:cs="Arial"/>
                <w:sz w:val="20"/>
                <w:lang w:val="lv-LV" w:eastAsia="lv-LV"/>
              </w:rPr>
              <w:t>96137161,00</w:t>
            </w:r>
          </w:p>
        </w:tc>
        <w:tc>
          <w:tcPr>
            <w:tcW w:w="7065" w:type="dxa"/>
            <w:tcBorders>
              <w:top w:val="nil"/>
              <w:left w:val="nil"/>
              <w:bottom w:val="single" w:sz="4" w:space="0" w:color="auto"/>
              <w:right w:val="single" w:sz="4" w:space="0" w:color="auto"/>
            </w:tcBorders>
            <w:shd w:val="clear" w:color="auto" w:fill="FFFFFF" w:themeFill="background1"/>
            <w:noWrap/>
            <w:vAlign w:val="bottom"/>
            <w:hideMark/>
          </w:tcPr>
          <w:p w:rsidR="001F6B7B" w:rsidRPr="001F6B7B" w:rsidRDefault="001F6B7B" w:rsidP="001F6B7B">
            <w:pPr>
              <w:rPr>
                <w:rFonts w:ascii="Arial" w:eastAsia="Times New Roman" w:hAnsi="Arial" w:cs="Arial"/>
                <w:color w:val="000000"/>
                <w:sz w:val="20"/>
                <w:lang w:val="lv-LV" w:eastAsia="lv-LV"/>
              </w:rPr>
            </w:pPr>
            <w:r w:rsidRPr="001F6B7B">
              <w:rPr>
                <w:rFonts w:ascii="Arial" w:eastAsia="Times New Roman" w:hAnsi="Arial" w:cs="Arial"/>
                <w:color w:val="000000"/>
                <w:sz w:val="20"/>
                <w:lang w:val="lv-LV" w:eastAsia="lv-LV"/>
              </w:rPr>
              <w:t>DOVE DEZ.ZĪM.PEARL&amp;ALOE</w:t>
            </w:r>
          </w:p>
        </w:tc>
      </w:tr>
      <w:tr w:rsidR="001F6B7B" w:rsidRPr="001F6B7B" w:rsidTr="001F6B7B">
        <w:trPr>
          <w:trHeight w:val="263"/>
        </w:trPr>
        <w:tc>
          <w:tcPr>
            <w:tcW w:w="194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F6B7B" w:rsidRPr="001F6B7B" w:rsidRDefault="001F6B7B" w:rsidP="001F6B7B">
            <w:pPr>
              <w:jc w:val="center"/>
              <w:rPr>
                <w:rFonts w:ascii="Arial" w:eastAsia="Times New Roman" w:hAnsi="Arial" w:cs="Arial"/>
                <w:sz w:val="20"/>
                <w:lang w:val="lv-LV" w:eastAsia="lv-LV"/>
              </w:rPr>
            </w:pPr>
            <w:r w:rsidRPr="001F6B7B">
              <w:rPr>
                <w:rFonts w:ascii="Arial" w:eastAsia="Times New Roman" w:hAnsi="Arial" w:cs="Arial"/>
                <w:sz w:val="20"/>
                <w:lang w:val="lv-LV" w:eastAsia="lv-LV"/>
              </w:rPr>
              <w:t>8717644579107,00</w:t>
            </w:r>
          </w:p>
        </w:tc>
        <w:tc>
          <w:tcPr>
            <w:tcW w:w="7065" w:type="dxa"/>
            <w:tcBorders>
              <w:top w:val="nil"/>
              <w:left w:val="nil"/>
              <w:bottom w:val="single" w:sz="4" w:space="0" w:color="auto"/>
              <w:right w:val="single" w:sz="4" w:space="0" w:color="auto"/>
            </w:tcBorders>
            <w:shd w:val="clear" w:color="auto" w:fill="FFFFFF" w:themeFill="background1"/>
            <w:noWrap/>
            <w:vAlign w:val="bottom"/>
            <w:hideMark/>
          </w:tcPr>
          <w:p w:rsidR="001F6B7B" w:rsidRPr="001F6B7B" w:rsidRDefault="001F6B7B" w:rsidP="001F6B7B">
            <w:pPr>
              <w:rPr>
                <w:rFonts w:ascii="Arial" w:eastAsia="Times New Roman" w:hAnsi="Arial" w:cs="Arial"/>
                <w:sz w:val="20"/>
                <w:lang w:val="lv-LV" w:eastAsia="lv-LV"/>
              </w:rPr>
            </w:pPr>
            <w:r w:rsidRPr="001F6B7B">
              <w:rPr>
                <w:rFonts w:ascii="Arial" w:eastAsia="Times New Roman" w:hAnsi="Arial" w:cs="Arial"/>
                <w:sz w:val="20"/>
                <w:lang w:val="lv-LV" w:eastAsia="lv-LV"/>
              </w:rPr>
              <w:t>DOVE MEN DEZ.AER.CLEAN COMFORT</w:t>
            </w:r>
          </w:p>
        </w:tc>
      </w:tr>
      <w:tr w:rsidR="001F6B7B" w:rsidRPr="001F6B7B" w:rsidTr="001F6B7B">
        <w:trPr>
          <w:trHeight w:val="255"/>
        </w:trPr>
        <w:tc>
          <w:tcPr>
            <w:tcW w:w="194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F6B7B" w:rsidRPr="001F6B7B" w:rsidRDefault="001F6B7B" w:rsidP="001F6B7B">
            <w:pPr>
              <w:jc w:val="center"/>
              <w:rPr>
                <w:rFonts w:ascii="Arial" w:eastAsia="Times New Roman" w:hAnsi="Arial" w:cs="Arial"/>
                <w:sz w:val="20"/>
                <w:lang w:val="lv-LV" w:eastAsia="lv-LV"/>
              </w:rPr>
            </w:pPr>
            <w:r w:rsidRPr="001F6B7B">
              <w:rPr>
                <w:rFonts w:ascii="Arial" w:eastAsia="Times New Roman" w:hAnsi="Arial" w:cs="Arial"/>
                <w:sz w:val="20"/>
                <w:lang w:val="lv-LV" w:eastAsia="lv-LV"/>
              </w:rPr>
              <w:t>8710908553820,00</w:t>
            </w:r>
          </w:p>
        </w:tc>
        <w:tc>
          <w:tcPr>
            <w:tcW w:w="7065" w:type="dxa"/>
            <w:tcBorders>
              <w:top w:val="nil"/>
              <w:left w:val="nil"/>
              <w:bottom w:val="single" w:sz="4" w:space="0" w:color="auto"/>
              <w:right w:val="single" w:sz="4" w:space="0" w:color="auto"/>
            </w:tcBorders>
            <w:shd w:val="clear" w:color="auto" w:fill="FFFFFF" w:themeFill="background1"/>
            <w:noWrap/>
            <w:vAlign w:val="bottom"/>
            <w:hideMark/>
          </w:tcPr>
          <w:p w:rsidR="001F6B7B" w:rsidRPr="001F6B7B" w:rsidRDefault="001F6B7B" w:rsidP="001F6B7B">
            <w:pPr>
              <w:rPr>
                <w:rFonts w:ascii="Arial" w:eastAsia="Times New Roman" w:hAnsi="Arial" w:cs="Arial"/>
                <w:sz w:val="20"/>
                <w:lang w:val="lv-LV" w:eastAsia="lv-LV"/>
              </w:rPr>
            </w:pPr>
            <w:r w:rsidRPr="001F6B7B">
              <w:rPr>
                <w:rFonts w:ascii="Arial" w:eastAsia="Times New Roman" w:hAnsi="Arial" w:cs="Arial"/>
                <w:sz w:val="20"/>
                <w:lang w:val="lv-LV" w:eastAsia="lv-LV"/>
              </w:rPr>
              <w:t>DOVE MEN DEZ.AER.MINERAL&amp;SAGE</w:t>
            </w:r>
          </w:p>
        </w:tc>
      </w:tr>
      <w:tr w:rsidR="001F6B7B" w:rsidRPr="001F6B7B" w:rsidTr="001F6B7B">
        <w:trPr>
          <w:trHeight w:val="255"/>
        </w:trPr>
        <w:tc>
          <w:tcPr>
            <w:tcW w:w="194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F6B7B" w:rsidRPr="001F6B7B" w:rsidRDefault="001F6B7B" w:rsidP="001F6B7B">
            <w:pPr>
              <w:jc w:val="center"/>
              <w:rPr>
                <w:rFonts w:ascii="Arial" w:eastAsia="Times New Roman" w:hAnsi="Arial" w:cs="Arial"/>
                <w:sz w:val="20"/>
                <w:lang w:val="lv-LV" w:eastAsia="lv-LV"/>
              </w:rPr>
            </w:pPr>
            <w:r w:rsidRPr="001F6B7B">
              <w:rPr>
                <w:rFonts w:ascii="Arial" w:eastAsia="Times New Roman" w:hAnsi="Arial" w:cs="Arial"/>
                <w:sz w:val="20"/>
                <w:lang w:val="lv-LV" w:eastAsia="lv-LV"/>
              </w:rPr>
              <w:t>8710908554094,00</w:t>
            </w:r>
          </w:p>
        </w:tc>
        <w:tc>
          <w:tcPr>
            <w:tcW w:w="7065" w:type="dxa"/>
            <w:tcBorders>
              <w:top w:val="nil"/>
              <w:left w:val="nil"/>
              <w:bottom w:val="single" w:sz="4" w:space="0" w:color="auto"/>
              <w:right w:val="single" w:sz="4" w:space="0" w:color="auto"/>
            </w:tcBorders>
            <w:shd w:val="clear" w:color="auto" w:fill="FFFFFF" w:themeFill="background1"/>
            <w:noWrap/>
            <w:vAlign w:val="bottom"/>
            <w:hideMark/>
          </w:tcPr>
          <w:p w:rsidR="001F6B7B" w:rsidRPr="001F6B7B" w:rsidRDefault="001F6B7B" w:rsidP="001F6B7B">
            <w:pPr>
              <w:rPr>
                <w:rFonts w:ascii="Arial" w:eastAsia="Times New Roman" w:hAnsi="Arial" w:cs="Arial"/>
                <w:sz w:val="20"/>
                <w:lang w:val="lv-LV" w:eastAsia="lv-LV"/>
              </w:rPr>
            </w:pPr>
            <w:r w:rsidRPr="001F6B7B">
              <w:rPr>
                <w:rFonts w:ascii="Arial" w:eastAsia="Times New Roman" w:hAnsi="Arial" w:cs="Arial"/>
                <w:sz w:val="20"/>
                <w:lang w:val="lv-LV" w:eastAsia="lv-LV"/>
              </w:rPr>
              <w:t>DOVE MEN DEZ.AER.MINERAL&amp;SAND.</w:t>
            </w:r>
          </w:p>
        </w:tc>
      </w:tr>
      <w:tr w:rsidR="001F6B7B" w:rsidRPr="001F6B7B" w:rsidTr="001F6B7B">
        <w:trPr>
          <w:trHeight w:val="255"/>
        </w:trPr>
        <w:tc>
          <w:tcPr>
            <w:tcW w:w="194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F6B7B" w:rsidRPr="001F6B7B" w:rsidRDefault="001F6B7B" w:rsidP="001F6B7B">
            <w:pPr>
              <w:jc w:val="center"/>
              <w:rPr>
                <w:rFonts w:ascii="Arial" w:eastAsia="Times New Roman" w:hAnsi="Arial" w:cs="Arial"/>
                <w:sz w:val="20"/>
                <w:lang w:val="lv-LV" w:eastAsia="lv-LV"/>
              </w:rPr>
            </w:pPr>
            <w:r w:rsidRPr="001F6B7B">
              <w:rPr>
                <w:rFonts w:ascii="Arial" w:eastAsia="Times New Roman" w:hAnsi="Arial" w:cs="Arial"/>
                <w:sz w:val="20"/>
                <w:lang w:val="lv-LV" w:eastAsia="lv-LV"/>
              </w:rPr>
              <w:t>50210404,00</w:t>
            </w:r>
          </w:p>
        </w:tc>
        <w:tc>
          <w:tcPr>
            <w:tcW w:w="7065" w:type="dxa"/>
            <w:tcBorders>
              <w:top w:val="nil"/>
              <w:left w:val="nil"/>
              <w:bottom w:val="single" w:sz="4" w:space="0" w:color="auto"/>
              <w:right w:val="single" w:sz="4" w:space="0" w:color="auto"/>
            </w:tcBorders>
            <w:shd w:val="clear" w:color="auto" w:fill="FFFFFF" w:themeFill="background1"/>
            <w:noWrap/>
            <w:vAlign w:val="bottom"/>
            <w:hideMark/>
          </w:tcPr>
          <w:p w:rsidR="001F6B7B" w:rsidRPr="001F6B7B" w:rsidRDefault="001F6B7B" w:rsidP="001F6B7B">
            <w:pPr>
              <w:rPr>
                <w:rFonts w:ascii="Arial" w:eastAsia="Times New Roman" w:hAnsi="Arial" w:cs="Arial"/>
                <w:sz w:val="20"/>
                <w:lang w:val="lv-LV" w:eastAsia="lv-LV"/>
              </w:rPr>
            </w:pPr>
            <w:r w:rsidRPr="001F6B7B">
              <w:rPr>
                <w:rFonts w:ascii="Arial" w:eastAsia="Times New Roman" w:hAnsi="Arial" w:cs="Arial"/>
                <w:sz w:val="20"/>
                <w:lang w:val="lv-LV" w:eastAsia="lv-LV"/>
              </w:rPr>
              <w:t>DOVE MEN DEZ.RUL.CLEAN COMFORT</w:t>
            </w:r>
          </w:p>
        </w:tc>
      </w:tr>
      <w:tr w:rsidR="001F6B7B" w:rsidRPr="001F6B7B" w:rsidTr="001F6B7B">
        <w:trPr>
          <w:trHeight w:val="255"/>
        </w:trPr>
        <w:tc>
          <w:tcPr>
            <w:tcW w:w="194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F6B7B" w:rsidRPr="001F6B7B" w:rsidRDefault="001F6B7B" w:rsidP="001F6B7B">
            <w:pPr>
              <w:jc w:val="center"/>
              <w:rPr>
                <w:rFonts w:ascii="Arial" w:eastAsia="Times New Roman" w:hAnsi="Arial" w:cs="Arial"/>
                <w:sz w:val="20"/>
                <w:lang w:val="lv-LV" w:eastAsia="lv-LV"/>
              </w:rPr>
            </w:pPr>
            <w:r w:rsidRPr="001F6B7B">
              <w:rPr>
                <w:rFonts w:ascii="Arial" w:eastAsia="Times New Roman" w:hAnsi="Arial" w:cs="Arial"/>
                <w:sz w:val="20"/>
                <w:lang w:val="lv-LV" w:eastAsia="lv-LV"/>
              </w:rPr>
              <w:t>96136829,00</w:t>
            </w:r>
          </w:p>
        </w:tc>
        <w:tc>
          <w:tcPr>
            <w:tcW w:w="7065" w:type="dxa"/>
            <w:tcBorders>
              <w:top w:val="nil"/>
              <w:left w:val="nil"/>
              <w:bottom w:val="single" w:sz="4" w:space="0" w:color="auto"/>
              <w:right w:val="single" w:sz="4" w:space="0" w:color="auto"/>
            </w:tcBorders>
            <w:shd w:val="clear" w:color="auto" w:fill="FFFFFF" w:themeFill="background1"/>
            <w:noWrap/>
            <w:vAlign w:val="bottom"/>
            <w:hideMark/>
          </w:tcPr>
          <w:p w:rsidR="001F6B7B" w:rsidRPr="001F6B7B" w:rsidRDefault="001F6B7B" w:rsidP="001F6B7B">
            <w:pPr>
              <w:rPr>
                <w:rFonts w:ascii="Arial" w:eastAsia="Times New Roman" w:hAnsi="Arial" w:cs="Arial"/>
                <w:sz w:val="20"/>
                <w:lang w:val="lv-LV" w:eastAsia="lv-LV"/>
              </w:rPr>
            </w:pPr>
            <w:r w:rsidRPr="001F6B7B">
              <w:rPr>
                <w:rFonts w:ascii="Arial" w:eastAsia="Times New Roman" w:hAnsi="Arial" w:cs="Arial"/>
                <w:sz w:val="20"/>
                <w:lang w:val="lv-LV" w:eastAsia="lv-LV"/>
              </w:rPr>
              <w:t>DOVE MEN DEZ.RUL.MINERAL&amp;SAGE</w:t>
            </w:r>
          </w:p>
        </w:tc>
      </w:tr>
      <w:tr w:rsidR="001F6B7B" w:rsidRPr="001F6B7B" w:rsidTr="001F6B7B">
        <w:trPr>
          <w:trHeight w:val="255"/>
        </w:trPr>
        <w:tc>
          <w:tcPr>
            <w:tcW w:w="194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F6B7B" w:rsidRPr="001F6B7B" w:rsidRDefault="001F6B7B" w:rsidP="001F6B7B">
            <w:pPr>
              <w:jc w:val="center"/>
              <w:rPr>
                <w:rFonts w:ascii="Arial" w:eastAsia="Times New Roman" w:hAnsi="Arial" w:cs="Arial"/>
                <w:sz w:val="20"/>
                <w:lang w:val="lv-LV" w:eastAsia="lv-LV"/>
              </w:rPr>
            </w:pPr>
            <w:r w:rsidRPr="001F6B7B">
              <w:rPr>
                <w:rFonts w:ascii="Arial" w:eastAsia="Times New Roman" w:hAnsi="Arial" w:cs="Arial"/>
                <w:sz w:val="20"/>
                <w:lang w:val="lv-LV" w:eastAsia="lv-LV"/>
              </w:rPr>
              <w:t>50220021,00</w:t>
            </w:r>
          </w:p>
        </w:tc>
        <w:tc>
          <w:tcPr>
            <w:tcW w:w="7065" w:type="dxa"/>
            <w:tcBorders>
              <w:top w:val="nil"/>
              <w:left w:val="nil"/>
              <w:bottom w:val="single" w:sz="4" w:space="0" w:color="auto"/>
              <w:right w:val="single" w:sz="4" w:space="0" w:color="auto"/>
            </w:tcBorders>
            <w:shd w:val="clear" w:color="auto" w:fill="FFFFFF" w:themeFill="background1"/>
            <w:noWrap/>
            <w:vAlign w:val="bottom"/>
            <w:hideMark/>
          </w:tcPr>
          <w:p w:rsidR="001F6B7B" w:rsidRPr="001F6B7B" w:rsidRDefault="001F6B7B" w:rsidP="001F6B7B">
            <w:pPr>
              <w:rPr>
                <w:rFonts w:ascii="Arial" w:eastAsia="Times New Roman" w:hAnsi="Arial" w:cs="Arial"/>
                <w:sz w:val="20"/>
                <w:lang w:val="lv-LV" w:eastAsia="lv-LV"/>
              </w:rPr>
            </w:pPr>
            <w:r w:rsidRPr="001F6B7B">
              <w:rPr>
                <w:rFonts w:ascii="Arial" w:eastAsia="Times New Roman" w:hAnsi="Arial" w:cs="Arial"/>
                <w:sz w:val="20"/>
                <w:lang w:val="lv-LV" w:eastAsia="lv-LV"/>
              </w:rPr>
              <w:t>DOVE MEN DEZ.ZĪM.CLEAN COMFORT</w:t>
            </w:r>
          </w:p>
        </w:tc>
      </w:tr>
      <w:tr w:rsidR="001F6B7B" w:rsidRPr="001F6B7B" w:rsidTr="001F6B7B">
        <w:trPr>
          <w:trHeight w:val="255"/>
        </w:trPr>
        <w:tc>
          <w:tcPr>
            <w:tcW w:w="194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F6B7B" w:rsidRPr="001F6B7B" w:rsidRDefault="001F6B7B" w:rsidP="001F6B7B">
            <w:pPr>
              <w:jc w:val="center"/>
              <w:rPr>
                <w:rFonts w:ascii="Arial" w:eastAsia="Times New Roman" w:hAnsi="Arial" w:cs="Arial"/>
                <w:sz w:val="20"/>
                <w:lang w:val="lv-LV" w:eastAsia="lv-LV"/>
              </w:rPr>
            </w:pPr>
            <w:r w:rsidRPr="001F6B7B">
              <w:rPr>
                <w:rFonts w:ascii="Arial" w:eastAsia="Times New Roman" w:hAnsi="Arial" w:cs="Arial"/>
                <w:sz w:val="20"/>
                <w:lang w:val="lv-LV" w:eastAsia="lv-LV"/>
              </w:rPr>
              <w:t>96136867,00</w:t>
            </w:r>
          </w:p>
        </w:tc>
        <w:tc>
          <w:tcPr>
            <w:tcW w:w="7065" w:type="dxa"/>
            <w:tcBorders>
              <w:top w:val="nil"/>
              <w:left w:val="nil"/>
              <w:bottom w:val="single" w:sz="4" w:space="0" w:color="auto"/>
              <w:right w:val="single" w:sz="4" w:space="0" w:color="auto"/>
            </w:tcBorders>
            <w:shd w:val="clear" w:color="auto" w:fill="FFFFFF" w:themeFill="background1"/>
            <w:noWrap/>
            <w:vAlign w:val="bottom"/>
            <w:hideMark/>
          </w:tcPr>
          <w:p w:rsidR="001F6B7B" w:rsidRPr="001F6B7B" w:rsidRDefault="001F6B7B" w:rsidP="001F6B7B">
            <w:pPr>
              <w:rPr>
                <w:rFonts w:ascii="Arial" w:eastAsia="Times New Roman" w:hAnsi="Arial" w:cs="Arial"/>
                <w:sz w:val="20"/>
                <w:lang w:val="lv-LV" w:eastAsia="lv-LV"/>
              </w:rPr>
            </w:pPr>
            <w:r w:rsidRPr="001F6B7B">
              <w:rPr>
                <w:rFonts w:ascii="Arial" w:eastAsia="Times New Roman" w:hAnsi="Arial" w:cs="Arial"/>
                <w:sz w:val="20"/>
                <w:lang w:val="lv-LV" w:eastAsia="lv-LV"/>
              </w:rPr>
              <w:t>DOVE MEN DEZ.ZĪM.MINERAL&amp;SAGE</w:t>
            </w:r>
          </w:p>
        </w:tc>
      </w:tr>
      <w:tr w:rsidR="001F6B7B" w:rsidRPr="001F6B7B" w:rsidTr="001F6B7B">
        <w:trPr>
          <w:trHeight w:val="255"/>
        </w:trPr>
        <w:tc>
          <w:tcPr>
            <w:tcW w:w="194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F6B7B" w:rsidRPr="001F6B7B" w:rsidRDefault="001F6B7B" w:rsidP="001F6B7B">
            <w:pPr>
              <w:jc w:val="center"/>
              <w:rPr>
                <w:rFonts w:ascii="Arial" w:eastAsia="Times New Roman" w:hAnsi="Arial" w:cs="Arial"/>
                <w:sz w:val="20"/>
                <w:lang w:val="lv-LV" w:eastAsia="lv-LV"/>
              </w:rPr>
            </w:pPr>
            <w:r w:rsidRPr="001F6B7B">
              <w:rPr>
                <w:rFonts w:ascii="Arial" w:eastAsia="Times New Roman" w:hAnsi="Arial" w:cs="Arial"/>
                <w:sz w:val="20"/>
                <w:lang w:val="lv-LV" w:eastAsia="lv-LV"/>
              </w:rPr>
              <w:t>96136874,00</w:t>
            </w:r>
          </w:p>
        </w:tc>
        <w:tc>
          <w:tcPr>
            <w:tcW w:w="7065" w:type="dxa"/>
            <w:tcBorders>
              <w:top w:val="nil"/>
              <w:left w:val="nil"/>
              <w:bottom w:val="single" w:sz="4" w:space="0" w:color="auto"/>
              <w:right w:val="single" w:sz="4" w:space="0" w:color="auto"/>
            </w:tcBorders>
            <w:shd w:val="clear" w:color="auto" w:fill="FFFFFF" w:themeFill="background1"/>
            <w:noWrap/>
            <w:vAlign w:val="bottom"/>
            <w:hideMark/>
          </w:tcPr>
          <w:p w:rsidR="001F6B7B" w:rsidRPr="001F6B7B" w:rsidRDefault="001F6B7B" w:rsidP="001F6B7B">
            <w:pPr>
              <w:rPr>
                <w:rFonts w:ascii="Arial" w:eastAsia="Times New Roman" w:hAnsi="Arial" w:cs="Arial"/>
                <w:sz w:val="20"/>
                <w:lang w:val="lv-LV" w:eastAsia="lv-LV"/>
              </w:rPr>
            </w:pPr>
            <w:r w:rsidRPr="001F6B7B">
              <w:rPr>
                <w:rFonts w:ascii="Arial" w:eastAsia="Times New Roman" w:hAnsi="Arial" w:cs="Arial"/>
                <w:sz w:val="20"/>
                <w:lang w:val="lv-LV" w:eastAsia="lv-LV"/>
              </w:rPr>
              <w:t>DOVE MEN DEZ.ZĪM.MINERAL&amp;SAND.</w:t>
            </w:r>
          </w:p>
        </w:tc>
      </w:tr>
      <w:tr w:rsidR="001F6B7B" w:rsidRPr="001F6B7B" w:rsidTr="001F6B7B">
        <w:trPr>
          <w:trHeight w:val="263"/>
        </w:trPr>
        <w:tc>
          <w:tcPr>
            <w:tcW w:w="194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F6B7B" w:rsidRPr="001F6B7B" w:rsidRDefault="001F6B7B" w:rsidP="001F6B7B">
            <w:pPr>
              <w:jc w:val="center"/>
              <w:rPr>
                <w:rFonts w:ascii="Arial" w:eastAsia="Times New Roman" w:hAnsi="Arial" w:cs="Arial"/>
                <w:sz w:val="20"/>
                <w:lang w:val="lv-LV" w:eastAsia="lv-LV"/>
              </w:rPr>
            </w:pPr>
            <w:r w:rsidRPr="001F6B7B">
              <w:rPr>
                <w:rFonts w:ascii="Arial" w:eastAsia="Times New Roman" w:hAnsi="Arial" w:cs="Arial"/>
                <w:sz w:val="20"/>
                <w:lang w:val="lv-LV" w:eastAsia="lv-LV"/>
              </w:rPr>
              <w:t>8710447244692,00</w:t>
            </w:r>
          </w:p>
        </w:tc>
        <w:tc>
          <w:tcPr>
            <w:tcW w:w="7065" w:type="dxa"/>
            <w:tcBorders>
              <w:top w:val="nil"/>
              <w:left w:val="nil"/>
              <w:bottom w:val="single" w:sz="4" w:space="0" w:color="auto"/>
              <w:right w:val="single" w:sz="4" w:space="0" w:color="auto"/>
            </w:tcBorders>
            <w:shd w:val="clear" w:color="auto" w:fill="FFFFFF" w:themeFill="background1"/>
            <w:noWrap/>
            <w:vAlign w:val="bottom"/>
            <w:hideMark/>
          </w:tcPr>
          <w:p w:rsidR="001F6B7B" w:rsidRPr="001F6B7B" w:rsidRDefault="001F6B7B" w:rsidP="001F6B7B">
            <w:pPr>
              <w:rPr>
                <w:rFonts w:ascii="Arial" w:eastAsia="Times New Roman" w:hAnsi="Arial" w:cs="Arial"/>
                <w:color w:val="000000"/>
                <w:sz w:val="20"/>
                <w:lang w:val="lv-LV" w:eastAsia="lv-LV"/>
              </w:rPr>
            </w:pPr>
            <w:r w:rsidRPr="001F6B7B">
              <w:rPr>
                <w:rFonts w:ascii="Arial" w:eastAsia="Times New Roman" w:hAnsi="Arial" w:cs="Arial"/>
                <w:color w:val="000000"/>
                <w:sz w:val="20"/>
                <w:lang w:val="lv-LV" w:eastAsia="lv-LV"/>
              </w:rPr>
              <w:t>DOVE SIEVIETĒM SPRAY  INVISIBLE  CARE 6x150ml</w:t>
            </w:r>
          </w:p>
        </w:tc>
      </w:tr>
      <w:tr w:rsidR="001F6B7B" w:rsidRPr="001F6B7B" w:rsidTr="001F6B7B">
        <w:trPr>
          <w:trHeight w:val="263"/>
        </w:trPr>
        <w:tc>
          <w:tcPr>
            <w:tcW w:w="194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F6B7B" w:rsidRPr="001F6B7B" w:rsidRDefault="001F6B7B" w:rsidP="001F6B7B">
            <w:pPr>
              <w:jc w:val="center"/>
              <w:rPr>
                <w:rFonts w:ascii="Arial" w:eastAsia="Times New Roman" w:hAnsi="Arial" w:cs="Arial"/>
                <w:sz w:val="20"/>
                <w:lang w:val="lv-LV" w:eastAsia="lv-LV"/>
              </w:rPr>
            </w:pPr>
            <w:r w:rsidRPr="001F6B7B">
              <w:rPr>
                <w:rFonts w:ascii="Arial" w:eastAsia="Times New Roman" w:hAnsi="Arial" w:cs="Arial"/>
                <w:sz w:val="20"/>
                <w:lang w:val="lv-LV" w:eastAsia="lv-LV"/>
              </w:rPr>
              <w:t>87342765,00</w:t>
            </w:r>
          </w:p>
        </w:tc>
        <w:tc>
          <w:tcPr>
            <w:tcW w:w="7065" w:type="dxa"/>
            <w:tcBorders>
              <w:top w:val="nil"/>
              <w:left w:val="nil"/>
              <w:bottom w:val="single" w:sz="4" w:space="0" w:color="auto"/>
              <w:right w:val="single" w:sz="4" w:space="0" w:color="auto"/>
            </w:tcBorders>
            <w:shd w:val="clear" w:color="auto" w:fill="FFFFFF" w:themeFill="background1"/>
            <w:noWrap/>
            <w:vAlign w:val="bottom"/>
            <w:hideMark/>
          </w:tcPr>
          <w:p w:rsidR="001F6B7B" w:rsidRPr="001F6B7B" w:rsidRDefault="001F6B7B" w:rsidP="001F6B7B">
            <w:pPr>
              <w:rPr>
                <w:rFonts w:ascii="Arial" w:eastAsia="Times New Roman" w:hAnsi="Arial" w:cs="Arial"/>
                <w:color w:val="000000"/>
                <w:sz w:val="20"/>
                <w:lang w:val="lv-LV" w:eastAsia="lv-LV"/>
              </w:rPr>
            </w:pPr>
            <w:r w:rsidRPr="001F6B7B">
              <w:rPr>
                <w:rFonts w:ascii="Arial" w:eastAsia="Times New Roman" w:hAnsi="Arial" w:cs="Arial"/>
                <w:color w:val="000000"/>
                <w:sz w:val="20"/>
                <w:lang w:val="lv-LV" w:eastAsia="lv-LV"/>
              </w:rPr>
              <w:t>DOVE SIEVIETĒM STICK  INVISIBLE CARE 6x40ml</w:t>
            </w:r>
          </w:p>
        </w:tc>
      </w:tr>
      <w:tr w:rsidR="001F6B7B" w:rsidRPr="001F6B7B" w:rsidTr="001F6B7B">
        <w:trPr>
          <w:trHeight w:val="263"/>
        </w:trPr>
        <w:tc>
          <w:tcPr>
            <w:tcW w:w="194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F6B7B" w:rsidRPr="001F6B7B" w:rsidRDefault="001F6B7B" w:rsidP="001F6B7B">
            <w:pPr>
              <w:jc w:val="center"/>
              <w:rPr>
                <w:rFonts w:ascii="Arial" w:eastAsia="Times New Roman" w:hAnsi="Arial" w:cs="Arial"/>
                <w:sz w:val="20"/>
                <w:lang w:val="lv-LV" w:eastAsia="lv-LV"/>
              </w:rPr>
            </w:pPr>
            <w:r w:rsidRPr="001F6B7B">
              <w:rPr>
                <w:rFonts w:ascii="Arial" w:eastAsia="Times New Roman" w:hAnsi="Arial" w:cs="Arial"/>
                <w:sz w:val="20"/>
                <w:lang w:val="lv-LV" w:eastAsia="lv-LV"/>
              </w:rPr>
              <w:t>87342758,00</w:t>
            </w:r>
          </w:p>
        </w:tc>
        <w:tc>
          <w:tcPr>
            <w:tcW w:w="7065" w:type="dxa"/>
            <w:tcBorders>
              <w:top w:val="nil"/>
              <w:left w:val="nil"/>
              <w:bottom w:val="single" w:sz="4" w:space="0" w:color="auto"/>
              <w:right w:val="single" w:sz="4" w:space="0" w:color="auto"/>
            </w:tcBorders>
            <w:shd w:val="clear" w:color="auto" w:fill="FFFFFF" w:themeFill="background1"/>
            <w:noWrap/>
            <w:vAlign w:val="bottom"/>
            <w:hideMark/>
          </w:tcPr>
          <w:p w:rsidR="001F6B7B" w:rsidRPr="001F6B7B" w:rsidRDefault="001F6B7B" w:rsidP="001F6B7B">
            <w:pPr>
              <w:rPr>
                <w:rFonts w:ascii="Arial" w:eastAsia="Times New Roman" w:hAnsi="Arial" w:cs="Arial"/>
                <w:sz w:val="20"/>
                <w:lang w:val="lv-LV" w:eastAsia="lv-LV"/>
              </w:rPr>
            </w:pPr>
            <w:r w:rsidRPr="001F6B7B">
              <w:rPr>
                <w:rFonts w:ascii="Arial" w:eastAsia="Times New Roman" w:hAnsi="Arial" w:cs="Arial"/>
                <w:sz w:val="20"/>
                <w:lang w:val="lv-LV" w:eastAsia="lv-LV"/>
              </w:rPr>
              <w:t>DOVE SIEVIETĒM Rol on INVISIBLE CARE 6X50ml</w:t>
            </w:r>
          </w:p>
        </w:tc>
      </w:tr>
      <w:tr w:rsidR="001F6B7B" w:rsidRPr="001F6B7B" w:rsidTr="001F6B7B">
        <w:trPr>
          <w:trHeight w:val="263"/>
        </w:trPr>
        <w:tc>
          <w:tcPr>
            <w:tcW w:w="1941" w:type="dxa"/>
            <w:tcBorders>
              <w:top w:val="nil"/>
              <w:left w:val="nil"/>
              <w:bottom w:val="nil"/>
              <w:right w:val="nil"/>
            </w:tcBorders>
            <w:shd w:val="clear" w:color="auto" w:fill="auto"/>
            <w:noWrap/>
            <w:vAlign w:val="center"/>
          </w:tcPr>
          <w:p w:rsidR="001F6B7B" w:rsidRPr="001F6B7B" w:rsidRDefault="001F6B7B" w:rsidP="001F6B7B">
            <w:pPr>
              <w:rPr>
                <w:rFonts w:ascii="Arial" w:eastAsia="Times New Roman" w:hAnsi="Arial" w:cs="Arial"/>
                <w:sz w:val="20"/>
                <w:lang w:val="lv-LV" w:eastAsia="lv-LV"/>
              </w:rPr>
            </w:pPr>
          </w:p>
        </w:tc>
        <w:tc>
          <w:tcPr>
            <w:tcW w:w="7065" w:type="dxa"/>
            <w:tcBorders>
              <w:top w:val="nil"/>
              <w:left w:val="nil"/>
              <w:bottom w:val="nil"/>
              <w:right w:val="nil"/>
            </w:tcBorders>
            <w:shd w:val="clear" w:color="auto" w:fill="auto"/>
            <w:noWrap/>
            <w:vAlign w:val="bottom"/>
          </w:tcPr>
          <w:p w:rsidR="001F6B7B" w:rsidRPr="001F6B7B" w:rsidRDefault="001F6B7B" w:rsidP="001F6B7B">
            <w:pPr>
              <w:rPr>
                <w:rFonts w:ascii="Arial" w:eastAsia="Times New Roman" w:hAnsi="Arial" w:cs="Arial"/>
                <w:sz w:val="20"/>
                <w:lang w:val="lv-LV" w:eastAsia="lv-LV"/>
              </w:rPr>
            </w:pPr>
          </w:p>
        </w:tc>
      </w:tr>
      <w:tr w:rsidR="001F6B7B" w:rsidRPr="001F6B7B" w:rsidTr="001F6B7B">
        <w:trPr>
          <w:trHeight w:val="255"/>
        </w:trPr>
        <w:tc>
          <w:tcPr>
            <w:tcW w:w="1941" w:type="dxa"/>
            <w:tcBorders>
              <w:top w:val="nil"/>
              <w:left w:val="single" w:sz="4" w:space="0" w:color="auto"/>
              <w:bottom w:val="single" w:sz="4" w:space="0" w:color="auto"/>
              <w:right w:val="single" w:sz="4" w:space="0" w:color="auto"/>
            </w:tcBorders>
            <w:shd w:val="clear" w:color="auto" w:fill="auto"/>
            <w:noWrap/>
            <w:vAlign w:val="center"/>
            <w:hideMark/>
          </w:tcPr>
          <w:p w:rsidR="001F6B7B" w:rsidRPr="001F6B7B" w:rsidRDefault="001F6B7B" w:rsidP="001F6B7B">
            <w:pPr>
              <w:jc w:val="center"/>
              <w:rPr>
                <w:rFonts w:ascii="Arial" w:eastAsia="Times New Roman" w:hAnsi="Arial" w:cs="Arial"/>
                <w:sz w:val="20"/>
                <w:lang w:val="lv-LV" w:eastAsia="lv-LV"/>
              </w:rPr>
            </w:pPr>
            <w:r w:rsidRPr="001F6B7B">
              <w:rPr>
                <w:rFonts w:ascii="Arial" w:eastAsia="Times New Roman" w:hAnsi="Arial" w:cs="Arial"/>
                <w:sz w:val="20"/>
                <w:lang w:val="lv-LV" w:eastAsia="lv-LV"/>
              </w:rPr>
              <w:t>8717644627624</w:t>
            </w:r>
          </w:p>
        </w:tc>
        <w:tc>
          <w:tcPr>
            <w:tcW w:w="7065" w:type="dxa"/>
            <w:tcBorders>
              <w:top w:val="nil"/>
              <w:left w:val="nil"/>
              <w:bottom w:val="single" w:sz="4" w:space="0" w:color="auto"/>
              <w:right w:val="single" w:sz="4" w:space="0" w:color="auto"/>
            </w:tcBorders>
            <w:shd w:val="clear" w:color="auto" w:fill="auto"/>
            <w:noWrap/>
            <w:vAlign w:val="bottom"/>
            <w:hideMark/>
          </w:tcPr>
          <w:p w:rsidR="001F6B7B" w:rsidRPr="001F6B7B" w:rsidRDefault="001F6B7B" w:rsidP="001F6B7B">
            <w:pPr>
              <w:rPr>
                <w:rFonts w:ascii="Arial" w:eastAsia="Times New Roman" w:hAnsi="Arial" w:cs="Arial"/>
                <w:color w:val="000000"/>
                <w:sz w:val="20"/>
                <w:lang w:val="lv-LV" w:eastAsia="lv-LV"/>
              </w:rPr>
            </w:pPr>
            <w:r w:rsidRPr="001F6B7B">
              <w:rPr>
                <w:rFonts w:ascii="Arial" w:eastAsia="Times New Roman" w:hAnsi="Arial" w:cs="Arial"/>
                <w:color w:val="000000"/>
                <w:sz w:val="20"/>
                <w:lang w:val="lv-LV" w:eastAsia="lv-LV"/>
              </w:rPr>
              <w:t>Dove Men+Care Dušas želeja Clean Comfort 250ml</w:t>
            </w:r>
          </w:p>
        </w:tc>
      </w:tr>
      <w:tr w:rsidR="001F6B7B" w:rsidRPr="001F6B7B" w:rsidTr="001F6B7B">
        <w:trPr>
          <w:trHeight w:val="255"/>
        </w:trPr>
        <w:tc>
          <w:tcPr>
            <w:tcW w:w="1941" w:type="dxa"/>
            <w:tcBorders>
              <w:top w:val="nil"/>
              <w:left w:val="single" w:sz="4" w:space="0" w:color="auto"/>
              <w:bottom w:val="single" w:sz="4" w:space="0" w:color="auto"/>
              <w:right w:val="single" w:sz="4" w:space="0" w:color="auto"/>
            </w:tcBorders>
            <w:shd w:val="clear" w:color="auto" w:fill="auto"/>
            <w:noWrap/>
            <w:vAlign w:val="center"/>
            <w:hideMark/>
          </w:tcPr>
          <w:p w:rsidR="001F6B7B" w:rsidRPr="001F6B7B" w:rsidRDefault="001F6B7B" w:rsidP="001F6B7B">
            <w:pPr>
              <w:jc w:val="center"/>
              <w:rPr>
                <w:rFonts w:ascii="Arial" w:eastAsia="Times New Roman" w:hAnsi="Arial" w:cs="Arial"/>
                <w:sz w:val="20"/>
                <w:lang w:val="lv-LV" w:eastAsia="lv-LV"/>
              </w:rPr>
            </w:pPr>
            <w:r w:rsidRPr="001F6B7B">
              <w:rPr>
                <w:rFonts w:ascii="Arial" w:eastAsia="Times New Roman" w:hAnsi="Arial" w:cs="Arial"/>
                <w:sz w:val="20"/>
                <w:lang w:val="lv-LV" w:eastAsia="lv-LV"/>
              </w:rPr>
              <w:t>8712561794756</w:t>
            </w:r>
          </w:p>
        </w:tc>
        <w:tc>
          <w:tcPr>
            <w:tcW w:w="7065" w:type="dxa"/>
            <w:tcBorders>
              <w:top w:val="nil"/>
              <w:left w:val="nil"/>
              <w:bottom w:val="single" w:sz="4" w:space="0" w:color="auto"/>
              <w:right w:val="single" w:sz="4" w:space="0" w:color="auto"/>
            </w:tcBorders>
            <w:shd w:val="clear" w:color="auto" w:fill="auto"/>
            <w:noWrap/>
            <w:vAlign w:val="bottom"/>
            <w:hideMark/>
          </w:tcPr>
          <w:p w:rsidR="001F6B7B" w:rsidRPr="001F6B7B" w:rsidRDefault="001F6B7B" w:rsidP="001F6B7B">
            <w:pPr>
              <w:rPr>
                <w:rFonts w:ascii="Arial" w:eastAsia="Times New Roman" w:hAnsi="Arial" w:cs="Arial"/>
                <w:color w:val="000000"/>
                <w:sz w:val="20"/>
                <w:lang w:val="lv-LV" w:eastAsia="lv-LV"/>
              </w:rPr>
            </w:pPr>
            <w:r w:rsidRPr="001F6B7B">
              <w:rPr>
                <w:rFonts w:ascii="Arial" w:eastAsia="Times New Roman" w:hAnsi="Arial" w:cs="Arial"/>
                <w:color w:val="000000"/>
                <w:sz w:val="20"/>
                <w:lang w:val="lv-LV" w:eastAsia="lv-LV"/>
              </w:rPr>
              <w:t>DOVE MEN+CARE dušas želeja  HYDRATION BALANCE 400ml</w:t>
            </w:r>
          </w:p>
        </w:tc>
      </w:tr>
      <w:tr w:rsidR="001F6B7B" w:rsidRPr="001F6B7B" w:rsidTr="001F6B7B">
        <w:trPr>
          <w:trHeight w:val="255"/>
        </w:trPr>
        <w:tc>
          <w:tcPr>
            <w:tcW w:w="1941" w:type="dxa"/>
            <w:tcBorders>
              <w:top w:val="nil"/>
              <w:left w:val="single" w:sz="4" w:space="0" w:color="auto"/>
              <w:bottom w:val="single" w:sz="4" w:space="0" w:color="auto"/>
              <w:right w:val="single" w:sz="4" w:space="0" w:color="auto"/>
            </w:tcBorders>
            <w:shd w:val="clear" w:color="auto" w:fill="auto"/>
            <w:noWrap/>
            <w:vAlign w:val="center"/>
            <w:hideMark/>
          </w:tcPr>
          <w:p w:rsidR="001F6B7B" w:rsidRPr="001F6B7B" w:rsidRDefault="001F6B7B" w:rsidP="001F6B7B">
            <w:pPr>
              <w:jc w:val="center"/>
              <w:rPr>
                <w:rFonts w:ascii="Arial" w:eastAsia="Times New Roman" w:hAnsi="Arial" w:cs="Arial"/>
                <w:sz w:val="20"/>
                <w:lang w:val="lv-LV" w:eastAsia="lv-LV"/>
              </w:rPr>
            </w:pPr>
            <w:r w:rsidRPr="001F6B7B">
              <w:rPr>
                <w:rFonts w:ascii="Arial" w:eastAsia="Times New Roman" w:hAnsi="Arial" w:cs="Arial"/>
                <w:sz w:val="20"/>
                <w:lang w:val="lv-LV" w:eastAsia="lv-LV"/>
              </w:rPr>
              <w:t>8710908690785</w:t>
            </w:r>
          </w:p>
        </w:tc>
        <w:tc>
          <w:tcPr>
            <w:tcW w:w="7065" w:type="dxa"/>
            <w:tcBorders>
              <w:top w:val="nil"/>
              <w:left w:val="nil"/>
              <w:bottom w:val="single" w:sz="4" w:space="0" w:color="auto"/>
              <w:right w:val="single" w:sz="4" w:space="0" w:color="auto"/>
            </w:tcBorders>
            <w:shd w:val="clear" w:color="auto" w:fill="auto"/>
            <w:noWrap/>
            <w:vAlign w:val="bottom"/>
            <w:hideMark/>
          </w:tcPr>
          <w:p w:rsidR="001F6B7B" w:rsidRPr="001F6B7B" w:rsidRDefault="001F6B7B" w:rsidP="001F6B7B">
            <w:pPr>
              <w:rPr>
                <w:rFonts w:ascii="Arial" w:eastAsia="Times New Roman" w:hAnsi="Arial" w:cs="Arial"/>
                <w:color w:val="000000"/>
                <w:sz w:val="20"/>
                <w:lang w:val="lv-LV" w:eastAsia="lv-LV"/>
              </w:rPr>
            </w:pPr>
            <w:r w:rsidRPr="001F6B7B">
              <w:rPr>
                <w:rFonts w:ascii="Arial" w:eastAsia="Times New Roman" w:hAnsi="Arial" w:cs="Arial"/>
                <w:color w:val="000000"/>
                <w:sz w:val="20"/>
                <w:lang w:val="lv-LV" w:eastAsia="lv-LV"/>
              </w:rPr>
              <w:t>DOVE MEN+CARE dušas želeja MINERAL &amp; SAGE 400ml</w:t>
            </w:r>
          </w:p>
        </w:tc>
      </w:tr>
      <w:tr w:rsidR="001F6B7B" w:rsidRPr="001F6B7B" w:rsidTr="001F6B7B">
        <w:trPr>
          <w:trHeight w:val="255"/>
        </w:trPr>
        <w:tc>
          <w:tcPr>
            <w:tcW w:w="1941" w:type="dxa"/>
            <w:tcBorders>
              <w:top w:val="nil"/>
              <w:left w:val="single" w:sz="4" w:space="0" w:color="auto"/>
              <w:bottom w:val="single" w:sz="4" w:space="0" w:color="auto"/>
              <w:right w:val="single" w:sz="4" w:space="0" w:color="auto"/>
            </w:tcBorders>
            <w:shd w:val="clear" w:color="auto" w:fill="auto"/>
            <w:noWrap/>
            <w:vAlign w:val="center"/>
            <w:hideMark/>
          </w:tcPr>
          <w:p w:rsidR="001F6B7B" w:rsidRPr="001F6B7B" w:rsidRDefault="001F6B7B" w:rsidP="001F6B7B">
            <w:pPr>
              <w:jc w:val="center"/>
              <w:rPr>
                <w:rFonts w:ascii="Arial" w:eastAsia="Times New Roman" w:hAnsi="Arial" w:cs="Arial"/>
                <w:sz w:val="20"/>
                <w:lang w:val="lv-LV" w:eastAsia="lv-LV"/>
              </w:rPr>
            </w:pPr>
            <w:r w:rsidRPr="001F6B7B">
              <w:rPr>
                <w:rFonts w:ascii="Arial" w:eastAsia="Times New Roman" w:hAnsi="Arial" w:cs="Arial"/>
                <w:sz w:val="20"/>
                <w:lang w:val="lv-LV" w:eastAsia="lv-LV"/>
              </w:rPr>
              <w:t>8718114674476</w:t>
            </w:r>
          </w:p>
        </w:tc>
        <w:tc>
          <w:tcPr>
            <w:tcW w:w="7065" w:type="dxa"/>
            <w:tcBorders>
              <w:top w:val="nil"/>
              <w:left w:val="nil"/>
              <w:bottom w:val="single" w:sz="4" w:space="0" w:color="auto"/>
              <w:right w:val="single" w:sz="4" w:space="0" w:color="auto"/>
            </w:tcBorders>
            <w:shd w:val="clear" w:color="auto" w:fill="auto"/>
            <w:noWrap/>
            <w:vAlign w:val="bottom"/>
            <w:hideMark/>
          </w:tcPr>
          <w:p w:rsidR="001F6B7B" w:rsidRPr="001F6B7B" w:rsidRDefault="001F6B7B" w:rsidP="001F6B7B">
            <w:pPr>
              <w:rPr>
                <w:rFonts w:ascii="Arial" w:eastAsia="Times New Roman" w:hAnsi="Arial" w:cs="Arial"/>
                <w:color w:val="000000"/>
                <w:sz w:val="20"/>
                <w:lang w:val="lv-LV" w:eastAsia="lv-LV"/>
              </w:rPr>
            </w:pPr>
            <w:r w:rsidRPr="001F6B7B">
              <w:rPr>
                <w:rFonts w:ascii="Arial" w:eastAsia="Times New Roman" w:hAnsi="Arial" w:cs="Arial"/>
                <w:color w:val="000000"/>
                <w:sz w:val="20"/>
                <w:lang w:val="lv-LV" w:eastAsia="lv-LV"/>
              </w:rPr>
              <w:t>DOVE MEN+CARE  dušas želeja SENSITIVE 400ml</w:t>
            </w:r>
          </w:p>
        </w:tc>
      </w:tr>
      <w:tr w:rsidR="001F6B7B" w:rsidRPr="001F6B7B" w:rsidTr="001F6B7B">
        <w:trPr>
          <w:trHeight w:val="255"/>
        </w:trPr>
        <w:tc>
          <w:tcPr>
            <w:tcW w:w="1941" w:type="dxa"/>
            <w:tcBorders>
              <w:top w:val="nil"/>
              <w:left w:val="single" w:sz="4" w:space="0" w:color="auto"/>
              <w:bottom w:val="single" w:sz="4" w:space="0" w:color="auto"/>
              <w:right w:val="single" w:sz="4" w:space="0" w:color="auto"/>
            </w:tcBorders>
            <w:shd w:val="clear" w:color="auto" w:fill="auto"/>
            <w:noWrap/>
            <w:vAlign w:val="center"/>
            <w:hideMark/>
          </w:tcPr>
          <w:p w:rsidR="001F6B7B" w:rsidRPr="001F6B7B" w:rsidRDefault="001F6B7B" w:rsidP="001F6B7B">
            <w:pPr>
              <w:jc w:val="center"/>
              <w:rPr>
                <w:rFonts w:ascii="Arial" w:eastAsia="Times New Roman" w:hAnsi="Arial" w:cs="Arial"/>
                <w:sz w:val="20"/>
                <w:lang w:val="lv-LV" w:eastAsia="lv-LV"/>
              </w:rPr>
            </w:pPr>
            <w:r w:rsidRPr="001F6B7B">
              <w:rPr>
                <w:rFonts w:ascii="Arial" w:eastAsia="Times New Roman" w:hAnsi="Arial" w:cs="Arial"/>
                <w:sz w:val="20"/>
                <w:lang w:val="lv-LV" w:eastAsia="lv-LV"/>
              </w:rPr>
              <w:t>8717644682944</w:t>
            </w:r>
          </w:p>
        </w:tc>
        <w:tc>
          <w:tcPr>
            <w:tcW w:w="7065" w:type="dxa"/>
            <w:tcBorders>
              <w:top w:val="nil"/>
              <w:left w:val="nil"/>
              <w:bottom w:val="single" w:sz="4" w:space="0" w:color="auto"/>
              <w:right w:val="single" w:sz="4" w:space="0" w:color="auto"/>
            </w:tcBorders>
            <w:shd w:val="clear" w:color="auto" w:fill="auto"/>
            <w:noWrap/>
            <w:vAlign w:val="bottom"/>
            <w:hideMark/>
          </w:tcPr>
          <w:p w:rsidR="001F6B7B" w:rsidRPr="001F6B7B" w:rsidRDefault="001F6B7B" w:rsidP="001F6B7B">
            <w:pPr>
              <w:rPr>
                <w:rFonts w:ascii="Arial" w:eastAsia="Times New Roman" w:hAnsi="Arial" w:cs="Arial"/>
                <w:color w:val="000000"/>
                <w:sz w:val="20"/>
                <w:lang w:val="lv-LV" w:eastAsia="lv-LV"/>
              </w:rPr>
            </w:pPr>
            <w:r w:rsidRPr="001F6B7B">
              <w:rPr>
                <w:rFonts w:ascii="Arial" w:eastAsia="Times New Roman" w:hAnsi="Arial" w:cs="Arial"/>
                <w:color w:val="000000"/>
                <w:sz w:val="20"/>
                <w:lang w:val="lv-LV" w:eastAsia="lv-LV"/>
              </w:rPr>
              <w:t>Dove Men+Care Dušas želeja Extra Fresh 400ml</w:t>
            </w:r>
          </w:p>
        </w:tc>
      </w:tr>
      <w:tr w:rsidR="001F6B7B" w:rsidRPr="001F6B7B" w:rsidTr="001F6B7B">
        <w:trPr>
          <w:trHeight w:val="255"/>
        </w:trPr>
        <w:tc>
          <w:tcPr>
            <w:tcW w:w="1941" w:type="dxa"/>
            <w:tcBorders>
              <w:top w:val="nil"/>
              <w:left w:val="single" w:sz="4" w:space="0" w:color="auto"/>
              <w:bottom w:val="single" w:sz="4" w:space="0" w:color="auto"/>
              <w:right w:val="single" w:sz="4" w:space="0" w:color="auto"/>
            </w:tcBorders>
            <w:shd w:val="clear" w:color="auto" w:fill="auto"/>
            <w:noWrap/>
            <w:vAlign w:val="center"/>
            <w:hideMark/>
          </w:tcPr>
          <w:p w:rsidR="001F6B7B" w:rsidRPr="001F6B7B" w:rsidRDefault="001F6B7B" w:rsidP="001F6B7B">
            <w:pPr>
              <w:jc w:val="center"/>
              <w:rPr>
                <w:rFonts w:ascii="Arial" w:eastAsia="Times New Roman" w:hAnsi="Arial" w:cs="Arial"/>
                <w:sz w:val="20"/>
                <w:lang w:val="lv-LV" w:eastAsia="lv-LV"/>
              </w:rPr>
            </w:pPr>
            <w:r w:rsidRPr="001F6B7B">
              <w:rPr>
                <w:rFonts w:ascii="Arial" w:eastAsia="Times New Roman" w:hAnsi="Arial" w:cs="Arial"/>
                <w:sz w:val="20"/>
                <w:lang w:val="lv-LV" w:eastAsia="lv-LV"/>
              </w:rPr>
              <w:t>8717644683149</w:t>
            </w:r>
          </w:p>
        </w:tc>
        <w:tc>
          <w:tcPr>
            <w:tcW w:w="7065" w:type="dxa"/>
            <w:tcBorders>
              <w:top w:val="nil"/>
              <w:left w:val="nil"/>
              <w:bottom w:val="single" w:sz="4" w:space="0" w:color="auto"/>
              <w:right w:val="single" w:sz="4" w:space="0" w:color="auto"/>
            </w:tcBorders>
            <w:shd w:val="clear" w:color="auto" w:fill="auto"/>
            <w:noWrap/>
            <w:vAlign w:val="bottom"/>
            <w:hideMark/>
          </w:tcPr>
          <w:p w:rsidR="001F6B7B" w:rsidRPr="001F6B7B" w:rsidRDefault="001F6B7B" w:rsidP="001F6B7B">
            <w:pPr>
              <w:rPr>
                <w:rFonts w:ascii="Arial" w:eastAsia="Times New Roman" w:hAnsi="Arial" w:cs="Arial"/>
                <w:color w:val="000000"/>
                <w:sz w:val="20"/>
                <w:lang w:val="lv-LV" w:eastAsia="lv-LV"/>
              </w:rPr>
            </w:pPr>
            <w:r w:rsidRPr="001F6B7B">
              <w:rPr>
                <w:rFonts w:ascii="Arial" w:eastAsia="Times New Roman" w:hAnsi="Arial" w:cs="Arial"/>
                <w:color w:val="000000"/>
                <w:sz w:val="20"/>
                <w:lang w:val="lv-LV" w:eastAsia="lv-LV"/>
              </w:rPr>
              <w:t>Dove Men+Care Dušas želeja Clean Comfort 400ml</w:t>
            </w:r>
          </w:p>
        </w:tc>
      </w:tr>
      <w:tr w:rsidR="001F6B7B" w:rsidRPr="001F6B7B" w:rsidTr="001F6B7B">
        <w:trPr>
          <w:trHeight w:val="255"/>
        </w:trPr>
        <w:tc>
          <w:tcPr>
            <w:tcW w:w="1941" w:type="dxa"/>
            <w:tcBorders>
              <w:top w:val="nil"/>
              <w:left w:val="single" w:sz="4" w:space="0" w:color="auto"/>
              <w:bottom w:val="single" w:sz="4" w:space="0" w:color="auto"/>
              <w:right w:val="single" w:sz="4" w:space="0" w:color="auto"/>
            </w:tcBorders>
            <w:shd w:val="clear" w:color="auto" w:fill="auto"/>
            <w:noWrap/>
            <w:vAlign w:val="center"/>
            <w:hideMark/>
          </w:tcPr>
          <w:p w:rsidR="001F6B7B" w:rsidRPr="001F6B7B" w:rsidRDefault="001F6B7B" w:rsidP="001F6B7B">
            <w:pPr>
              <w:jc w:val="center"/>
              <w:rPr>
                <w:rFonts w:ascii="Arial" w:eastAsia="Times New Roman" w:hAnsi="Arial" w:cs="Arial"/>
                <w:sz w:val="20"/>
                <w:lang w:val="lv-LV" w:eastAsia="lv-LV"/>
              </w:rPr>
            </w:pPr>
            <w:r w:rsidRPr="001F6B7B">
              <w:rPr>
                <w:rFonts w:ascii="Arial" w:eastAsia="Times New Roman" w:hAnsi="Arial" w:cs="Arial"/>
                <w:sz w:val="20"/>
                <w:lang w:val="lv-LV" w:eastAsia="lv-LV"/>
              </w:rPr>
              <w:t>8711700921565</w:t>
            </w:r>
          </w:p>
        </w:tc>
        <w:tc>
          <w:tcPr>
            <w:tcW w:w="7065" w:type="dxa"/>
            <w:tcBorders>
              <w:top w:val="nil"/>
              <w:left w:val="nil"/>
              <w:bottom w:val="single" w:sz="4" w:space="0" w:color="auto"/>
              <w:right w:val="single" w:sz="4" w:space="0" w:color="auto"/>
            </w:tcBorders>
            <w:shd w:val="clear" w:color="auto" w:fill="auto"/>
            <w:noWrap/>
            <w:vAlign w:val="bottom"/>
            <w:hideMark/>
          </w:tcPr>
          <w:p w:rsidR="001F6B7B" w:rsidRPr="001F6B7B" w:rsidRDefault="001F6B7B" w:rsidP="001F6B7B">
            <w:pPr>
              <w:rPr>
                <w:rFonts w:ascii="Arial" w:eastAsia="Times New Roman" w:hAnsi="Arial" w:cs="Arial"/>
                <w:color w:val="000000"/>
                <w:sz w:val="20"/>
                <w:lang w:val="lv-LV" w:eastAsia="lv-LV"/>
              </w:rPr>
            </w:pPr>
            <w:r w:rsidRPr="001F6B7B">
              <w:rPr>
                <w:rFonts w:ascii="Arial" w:eastAsia="Times New Roman" w:hAnsi="Arial" w:cs="Arial"/>
                <w:color w:val="000000"/>
                <w:sz w:val="20"/>
                <w:lang w:val="lv-LV" w:eastAsia="lv-LV"/>
              </w:rPr>
              <w:t>DOVE LHW PUMP SHEA BUTTER 250ML</w:t>
            </w:r>
          </w:p>
        </w:tc>
      </w:tr>
      <w:tr w:rsidR="001F6B7B" w:rsidRPr="001F6B7B" w:rsidTr="001F6B7B">
        <w:trPr>
          <w:trHeight w:val="255"/>
        </w:trPr>
        <w:tc>
          <w:tcPr>
            <w:tcW w:w="1941" w:type="dxa"/>
            <w:tcBorders>
              <w:top w:val="nil"/>
              <w:left w:val="single" w:sz="4" w:space="0" w:color="auto"/>
              <w:bottom w:val="single" w:sz="4" w:space="0" w:color="auto"/>
              <w:right w:val="single" w:sz="4" w:space="0" w:color="auto"/>
            </w:tcBorders>
            <w:shd w:val="clear" w:color="auto" w:fill="auto"/>
            <w:noWrap/>
            <w:vAlign w:val="center"/>
            <w:hideMark/>
          </w:tcPr>
          <w:p w:rsidR="001F6B7B" w:rsidRPr="001F6B7B" w:rsidRDefault="001F6B7B" w:rsidP="001F6B7B">
            <w:pPr>
              <w:jc w:val="center"/>
              <w:rPr>
                <w:rFonts w:ascii="Arial" w:eastAsia="Times New Roman" w:hAnsi="Arial" w:cs="Arial"/>
                <w:sz w:val="20"/>
                <w:lang w:val="lv-LV" w:eastAsia="lv-LV"/>
              </w:rPr>
            </w:pPr>
            <w:r w:rsidRPr="001F6B7B">
              <w:rPr>
                <w:rFonts w:ascii="Arial" w:eastAsia="Times New Roman" w:hAnsi="Arial" w:cs="Arial"/>
                <w:sz w:val="20"/>
                <w:lang w:val="lv-LV" w:eastAsia="lv-LV"/>
              </w:rPr>
              <w:t>8712561023566</w:t>
            </w:r>
          </w:p>
        </w:tc>
        <w:tc>
          <w:tcPr>
            <w:tcW w:w="7065" w:type="dxa"/>
            <w:tcBorders>
              <w:top w:val="nil"/>
              <w:left w:val="nil"/>
              <w:bottom w:val="single" w:sz="4" w:space="0" w:color="auto"/>
              <w:right w:val="single" w:sz="4" w:space="0" w:color="auto"/>
            </w:tcBorders>
            <w:shd w:val="clear" w:color="auto" w:fill="auto"/>
            <w:noWrap/>
            <w:vAlign w:val="bottom"/>
            <w:hideMark/>
          </w:tcPr>
          <w:p w:rsidR="001F6B7B" w:rsidRPr="001F6B7B" w:rsidRDefault="001F6B7B" w:rsidP="001F6B7B">
            <w:pPr>
              <w:rPr>
                <w:rFonts w:ascii="Arial" w:eastAsia="Times New Roman" w:hAnsi="Arial" w:cs="Arial"/>
                <w:color w:val="000000"/>
                <w:sz w:val="20"/>
                <w:lang w:val="lv-LV" w:eastAsia="lv-LV"/>
              </w:rPr>
            </w:pPr>
            <w:r w:rsidRPr="001F6B7B">
              <w:rPr>
                <w:rFonts w:ascii="Arial" w:eastAsia="Times New Roman" w:hAnsi="Arial" w:cs="Arial"/>
                <w:color w:val="000000"/>
                <w:sz w:val="20"/>
                <w:lang w:val="lv-LV" w:eastAsia="lv-LV"/>
              </w:rPr>
              <w:t>DOVE LHW REFILL SHEA BUTTER 500ML</w:t>
            </w:r>
          </w:p>
        </w:tc>
      </w:tr>
      <w:tr w:rsidR="001F6B7B" w:rsidRPr="001F6B7B" w:rsidTr="001F6B7B">
        <w:trPr>
          <w:trHeight w:val="255"/>
        </w:trPr>
        <w:tc>
          <w:tcPr>
            <w:tcW w:w="1941" w:type="dxa"/>
            <w:tcBorders>
              <w:top w:val="nil"/>
              <w:left w:val="single" w:sz="4" w:space="0" w:color="auto"/>
              <w:bottom w:val="single" w:sz="4" w:space="0" w:color="auto"/>
              <w:right w:val="single" w:sz="4" w:space="0" w:color="auto"/>
            </w:tcBorders>
            <w:shd w:val="clear" w:color="auto" w:fill="auto"/>
            <w:noWrap/>
            <w:vAlign w:val="center"/>
            <w:hideMark/>
          </w:tcPr>
          <w:p w:rsidR="001F6B7B" w:rsidRPr="001F6B7B" w:rsidRDefault="001F6B7B" w:rsidP="001F6B7B">
            <w:pPr>
              <w:jc w:val="center"/>
              <w:rPr>
                <w:rFonts w:ascii="Arial" w:eastAsia="Times New Roman" w:hAnsi="Arial" w:cs="Arial"/>
                <w:sz w:val="20"/>
                <w:lang w:val="lv-LV" w:eastAsia="lv-LV"/>
              </w:rPr>
            </w:pPr>
            <w:r w:rsidRPr="001F6B7B">
              <w:rPr>
                <w:rFonts w:ascii="Arial" w:eastAsia="Times New Roman" w:hAnsi="Arial" w:cs="Arial"/>
                <w:sz w:val="20"/>
                <w:lang w:val="lv-LV" w:eastAsia="lv-LV"/>
              </w:rPr>
              <w:t>8712561593335</w:t>
            </w:r>
          </w:p>
        </w:tc>
        <w:tc>
          <w:tcPr>
            <w:tcW w:w="7065" w:type="dxa"/>
            <w:tcBorders>
              <w:top w:val="nil"/>
              <w:left w:val="nil"/>
              <w:bottom w:val="single" w:sz="4" w:space="0" w:color="auto"/>
              <w:right w:val="single" w:sz="4" w:space="0" w:color="auto"/>
            </w:tcBorders>
            <w:shd w:val="clear" w:color="auto" w:fill="auto"/>
            <w:noWrap/>
            <w:vAlign w:val="bottom"/>
            <w:hideMark/>
          </w:tcPr>
          <w:p w:rsidR="001F6B7B" w:rsidRPr="001F6B7B" w:rsidRDefault="001F6B7B" w:rsidP="001F6B7B">
            <w:pPr>
              <w:rPr>
                <w:rFonts w:ascii="Arial" w:eastAsia="Times New Roman" w:hAnsi="Arial" w:cs="Arial"/>
                <w:color w:val="000000"/>
                <w:sz w:val="20"/>
                <w:lang w:val="lv-LV" w:eastAsia="lv-LV"/>
              </w:rPr>
            </w:pPr>
            <w:r w:rsidRPr="001F6B7B">
              <w:rPr>
                <w:rFonts w:ascii="Arial" w:eastAsia="Times New Roman" w:hAnsi="Arial" w:cs="Arial"/>
                <w:color w:val="000000"/>
                <w:sz w:val="20"/>
                <w:lang w:val="lv-LV" w:eastAsia="lv-LV"/>
              </w:rPr>
              <w:t>DOVE SHOWERGEL DEEP NOURISH 250ml</w:t>
            </w:r>
          </w:p>
        </w:tc>
      </w:tr>
      <w:tr w:rsidR="001F6B7B" w:rsidRPr="001F6B7B" w:rsidTr="001F6B7B">
        <w:trPr>
          <w:trHeight w:val="255"/>
        </w:trPr>
        <w:tc>
          <w:tcPr>
            <w:tcW w:w="1941" w:type="dxa"/>
            <w:tcBorders>
              <w:top w:val="nil"/>
              <w:left w:val="single" w:sz="4" w:space="0" w:color="auto"/>
              <w:bottom w:val="single" w:sz="4" w:space="0" w:color="auto"/>
              <w:right w:val="single" w:sz="4" w:space="0" w:color="auto"/>
            </w:tcBorders>
            <w:shd w:val="clear" w:color="auto" w:fill="auto"/>
            <w:noWrap/>
            <w:vAlign w:val="center"/>
            <w:hideMark/>
          </w:tcPr>
          <w:p w:rsidR="001F6B7B" w:rsidRPr="001F6B7B" w:rsidRDefault="001F6B7B" w:rsidP="001F6B7B">
            <w:pPr>
              <w:jc w:val="center"/>
              <w:rPr>
                <w:rFonts w:ascii="Arial" w:eastAsia="Times New Roman" w:hAnsi="Arial" w:cs="Arial"/>
                <w:sz w:val="20"/>
                <w:lang w:val="lv-LV" w:eastAsia="lv-LV"/>
              </w:rPr>
            </w:pPr>
            <w:r w:rsidRPr="001F6B7B">
              <w:rPr>
                <w:rFonts w:ascii="Arial" w:eastAsia="Times New Roman" w:hAnsi="Arial" w:cs="Arial"/>
                <w:sz w:val="20"/>
                <w:lang w:val="lv-LV" w:eastAsia="lv-LV"/>
              </w:rPr>
              <w:t>8710908436581</w:t>
            </w:r>
          </w:p>
        </w:tc>
        <w:tc>
          <w:tcPr>
            <w:tcW w:w="7065" w:type="dxa"/>
            <w:tcBorders>
              <w:top w:val="nil"/>
              <w:left w:val="nil"/>
              <w:bottom w:val="single" w:sz="4" w:space="0" w:color="auto"/>
              <w:right w:val="single" w:sz="4" w:space="0" w:color="auto"/>
            </w:tcBorders>
            <w:shd w:val="clear" w:color="auto" w:fill="auto"/>
            <w:noWrap/>
            <w:vAlign w:val="bottom"/>
            <w:hideMark/>
          </w:tcPr>
          <w:p w:rsidR="001F6B7B" w:rsidRPr="001F6B7B" w:rsidRDefault="001F6B7B" w:rsidP="001F6B7B">
            <w:pPr>
              <w:rPr>
                <w:rFonts w:ascii="Arial" w:eastAsia="Times New Roman" w:hAnsi="Arial" w:cs="Arial"/>
                <w:color w:val="000000"/>
                <w:sz w:val="20"/>
                <w:lang w:val="lv-LV" w:eastAsia="lv-LV"/>
              </w:rPr>
            </w:pPr>
            <w:r w:rsidRPr="001F6B7B">
              <w:rPr>
                <w:rFonts w:ascii="Arial" w:eastAsia="Times New Roman" w:hAnsi="Arial" w:cs="Arial"/>
                <w:color w:val="000000"/>
                <w:sz w:val="20"/>
                <w:lang w:val="lv-LV" w:eastAsia="lv-LV"/>
              </w:rPr>
              <w:t>DOVE dušas želeja DRY OIL 250ml</w:t>
            </w:r>
          </w:p>
        </w:tc>
      </w:tr>
      <w:tr w:rsidR="001F6B7B" w:rsidRPr="001F6B7B" w:rsidTr="001F6B7B">
        <w:trPr>
          <w:trHeight w:val="255"/>
        </w:trPr>
        <w:tc>
          <w:tcPr>
            <w:tcW w:w="1941" w:type="dxa"/>
            <w:tcBorders>
              <w:top w:val="nil"/>
              <w:left w:val="single" w:sz="4" w:space="0" w:color="auto"/>
              <w:bottom w:val="single" w:sz="4" w:space="0" w:color="auto"/>
              <w:right w:val="single" w:sz="4" w:space="0" w:color="auto"/>
            </w:tcBorders>
            <w:shd w:val="clear" w:color="auto" w:fill="auto"/>
            <w:noWrap/>
            <w:vAlign w:val="center"/>
            <w:hideMark/>
          </w:tcPr>
          <w:p w:rsidR="001F6B7B" w:rsidRPr="001F6B7B" w:rsidRDefault="001F6B7B" w:rsidP="001F6B7B">
            <w:pPr>
              <w:jc w:val="center"/>
              <w:rPr>
                <w:rFonts w:ascii="Arial" w:eastAsia="Times New Roman" w:hAnsi="Arial" w:cs="Arial"/>
                <w:sz w:val="20"/>
                <w:lang w:val="lv-LV" w:eastAsia="lv-LV"/>
              </w:rPr>
            </w:pPr>
            <w:r w:rsidRPr="001F6B7B">
              <w:rPr>
                <w:rFonts w:ascii="Arial" w:eastAsia="Times New Roman" w:hAnsi="Arial" w:cs="Arial"/>
                <w:sz w:val="20"/>
                <w:lang w:val="lv-LV" w:eastAsia="lv-LV"/>
              </w:rPr>
              <w:t>8712561645256</w:t>
            </w:r>
          </w:p>
        </w:tc>
        <w:tc>
          <w:tcPr>
            <w:tcW w:w="7065" w:type="dxa"/>
            <w:tcBorders>
              <w:top w:val="nil"/>
              <w:left w:val="nil"/>
              <w:bottom w:val="single" w:sz="4" w:space="0" w:color="auto"/>
              <w:right w:val="single" w:sz="4" w:space="0" w:color="auto"/>
            </w:tcBorders>
            <w:shd w:val="clear" w:color="auto" w:fill="auto"/>
            <w:noWrap/>
            <w:vAlign w:val="bottom"/>
            <w:hideMark/>
          </w:tcPr>
          <w:p w:rsidR="001F6B7B" w:rsidRPr="001F6B7B" w:rsidRDefault="001F6B7B" w:rsidP="001F6B7B">
            <w:pPr>
              <w:rPr>
                <w:rFonts w:ascii="Arial" w:eastAsia="Times New Roman" w:hAnsi="Arial" w:cs="Arial"/>
                <w:color w:val="000000"/>
                <w:sz w:val="20"/>
                <w:lang w:val="lv-LV" w:eastAsia="lv-LV"/>
              </w:rPr>
            </w:pPr>
            <w:r w:rsidRPr="001F6B7B">
              <w:rPr>
                <w:rFonts w:ascii="Arial" w:eastAsia="Times New Roman" w:hAnsi="Arial" w:cs="Arial"/>
                <w:color w:val="000000"/>
                <w:sz w:val="20"/>
                <w:lang w:val="lv-LV" w:eastAsia="lv-LV"/>
              </w:rPr>
              <w:t>DOVE dušas želeja PURELY PAMPERING PISTACHIO CREAM 250ml</w:t>
            </w:r>
          </w:p>
        </w:tc>
      </w:tr>
      <w:tr w:rsidR="001F6B7B" w:rsidRPr="001F6B7B" w:rsidTr="001F6B7B">
        <w:trPr>
          <w:trHeight w:val="255"/>
        </w:trPr>
        <w:tc>
          <w:tcPr>
            <w:tcW w:w="1941" w:type="dxa"/>
            <w:tcBorders>
              <w:top w:val="nil"/>
              <w:left w:val="single" w:sz="4" w:space="0" w:color="auto"/>
              <w:bottom w:val="single" w:sz="4" w:space="0" w:color="auto"/>
              <w:right w:val="single" w:sz="4" w:space="0" w:color="auto"/>
            </w:tcBorders>
            <w:shd w:val="clear" w:color="auto" w:fill="auto"/>
            <w:noWrap/>
            <w:vAlign w:val="center"/>
            <w:hideMark/>
          </w:tcPr>
          <w:p w:rsidR="001F6B7B" w:rsidRPr="001F6B7B" w:rsidRDefault="001F6B7B" w:rsidP="001F6B7B">
            <w:pPr>
              <w:jc w:val="center"/>
              <w:rPr>
                <w:rFonts w:ascii="Arial" w:eastAsia="Times New Roman" w:hAnsi="Arial" w:cs="Arial"/>
                <w:sz w:val="20"/>
                <w:lang w:val="lv-LV" w:eastAsia="lv-LV"/>
              </w:rPr>
            </w:pPr>
            <w:r w:rsidRPr="001F6B7B">
              <w:rPr>
                <w:rFonts w:ascii="Arial" w:eastAsia="Times New Roman" w:hAnsi="Arial" w:cs="Arial"/>
                <w:sz w:val="20"/>
                <w:lang w:val="lv-LV" w:eastAsia="lv-LV"/>
              </w:rPr>
              <w:t>8712561643238</w:t>
            </w:r>
          </w:p>
        </w:tc>
        <w:tc>
          <w:tcPr>
            <w:tcW w:w="7065" w:type="dxa"/>
            <w:tcBorders>
              <w:top w:val="nil"/>
              <w:left w:val="nil"/>
              <w:bottom w:val="single" w:sz="4" w:space="0" w:color="auto"/>
              <w:right w:val="single" w:sz="4" w:space="0" w:color="auto"/>
            </w:tcBorders>
            <w:shd w:val="clear" w:color="auto" w:fill="auto"/>
            <w:noWrap/>
            <w:vAlign w:val="bottom"/>
            <w:hideMark/>
          </w:tcPr>
          <w:p w:rsidR="001F6B7B" w:rsidRPr="001F6B7B" w:rsidRDefault="001F6B7B" w:rsidP="001F6B7B">
            <w:pPr>
              <w:rPr>
                <w:rFonts w:ascii="Arial" w:eastAsia="Times New Roman" w:hAnsi="Arial" w:cs="Arial"/>
                <w:color w:val="000000"/>
                <w:sz w:val="20"/>
                <w:lang w:val="lv-LV" w:eastAsia="lv-LV"/>
              </w:rPr>
            </w:pPr>
            <w:r w:rsidRPr="001F6B7B">
              <w:rPr>
                <w:rFonts w:ascii="Arial" w:eastAsia="Times New Roman" w:hAnsi="Arial" w:cs="Arial"/>
                <w:color w:val="000000"/>
                <w:sz w:val="20"/>
                <w:lang w:val="lv-LV" w:eastAsia="lv-LV"/>
              </w:rPr>
              <w:t>DOVE REVITALIZE dušas želeja 250ml</w:t>
            </w:r>
          </w:p>
        </w:tc>
      </w:tr>
      <w:tr w:rsidR="001F6B7B" w:rsidRPr="001F6B7B" w:rsidTr="001F6B7B">
        <w:trPr>
          <w:trHeight w:val="255"/>
        </w:trPr>
        <w:tc>
          <w:tcPr>
            <w:tcW w:w="1941" w:type="dxa"/>
            <w:tcBorders>
              <w:top w:val="nil"/>
              <w:left w:val="single" w:sz="4" w:space="0" w:color="auto"/>
              <w:bottom w:val="single" w:sz="4" w:space="0" w:color="auto"/>
              <w:right w:val="single" w:sz="4" w:space="0" w:color="auto"/>
            </w:tcBorders>
            <w:shd w:val="clear" w:color="auto" w:fill="auto"/>
            <w:noWrap/>
            <w:vAlign w:val="center"/>
            <w:hideMark/>
          </w:tcPr>
          <w:p w:rsidR="001F6B7B" w:rsidRPr="001F6B7B" w:rsidRDefault="001F6B7B" w:rsidP="001F6B7B">
            <w:pPr>
              <w:jc w:val="center"/>
              <w:rPr>
                <w:rFonts w:ascii="Arial" w:eastAsia="Times New Roman" w:hAnsi="Arial" w:cs="Arial"/>
                <w:sz w:val="20"/>
                <w:lang w:val="lv-LV" w:eastAsia="lv-LV"/>
              </w:rPr>
            </w:pPr>
            <w:r w:rsidRPr="001F6B7B">
              <w:rPr>
                <w:rFonts w:ascii="Arial" w:eastAsia="Times New Roman" w:hAnsi="Arial" w:cs="Arial"/>
                <w:sz w:val="20"/>
                <w:lang w:val="lv-LV" w:eastAsia="lv-LV"/>
              </w:rPr>
              <w:t>8710908686030</w:t>
            </w:r>
          </w:p>
        </w:tc>
        <w:tc>
          <w:tcPr>
            <w:tcW w:w="7065" w:type="dxa"/>
            <w:tcBorders>
              <w:top w:val="nil"/>
              <w:left w:val="nil"/>
              <w:bottom w:val="single" w:sz="4" w:space="0" w:color="auto"/>
              <w:right w:val="single" w:sz="4" w:space="0" w:color="auto"/>
            </w:tcBorders>
            <w:shd w:val="clear" w:color="auto" w:fill="auto"/>
            <w:noWrap/>
            <w:vAlign w:val="bottom"/>
            <w:hideMark/>
          </w:tcPr>
          <w:p w:rsidR="001F6B7B" w:rsidRPr="001F6B7B" w:rsidRDefault="001F6B7B" w:rsidP="001F6B7B">
            <w:pPr>
              <w:rPr>
                <w:rFonts w:ascii="Arial" w:eastAsia="Times New Roman" w:hAnsi="Arial" w:cs="Arial"/>
                <w:color w:val="000000"/>
                <w:sz w:val="20"/>
                <w:lang w:val="lv-LV" w:eastAsia="lv-LV"/>
              </w:rPr>
            </w:pPr>
            <w:r w:rsidRPr="001F6B7B">
              <w:rPr>
                <w:rFonts w:ascii="Arial" w:eastAsia="Times New Roman" w:hAnsi="Arial" w:cs="Arial"/>
                <w:color w:val="000000"/>
                <w:sz w:val="20"/>
                <w:lang w:val="lv-LV" w:eastAsia="lv-LV"/>
              </w:rPr>
              <w:t>DOVE dušas želeja REJUVENATE Pear &amp;Aloe Vera 250ml</w:t>
            </w:r>
          </w:p>
        </w:tc>
      </w:tr>
      <w:tr w:rsidR="001F6B7B" w:rsidRPr="001F6B7B" w:rsidTr="001F6B7B">
        <w:trPr>
          <w:trHeight w:val="255"/>
        </w:trPr>
        <w:tc>
          <w:tcPr>
            <w:tcW w:w="1941" w:type="dxa"/>
            <w:tcBorders>
              <w:top w:val="nil"/>
              <w:left w:val="single" w:sz="4" w:space="0" w:color="auto"/>
              <w:bottom w:val="single" w:sz="4" w:space="0" w:color="auto"/>
              <w:right w:val="single" w:sz="4" w:space="0" w:color="auto"/>
            </w:tcBorders>
            <w:shd w:val="clear" w:color="auto" w:fill="auto"/>
            <w:noWrap/>
            <w:vAlign w:val="center"/>
            <w:hideMark/>
          </w:tcPr>
          <w:p w:rsidR="001F6B7B" w:rsidRPr="001F6B7B" w:rsidRDefault="001F6B7B" w:rsidP="001F6B7B">
            <w:pPr>
              <w:jc w:val="center"/>
              <w:rPr>
                <w:rFonts w:ascii="Arial" w:eastAsia="Times New Roman" w:hAnsi="Arial" w:cs="Arial"/>
                <w:sz w:val="20"/>
                <w:lang w:val="lv-LV" w:eastAsia="lv-LV"/>
              </w:rPr>
            </w:pPr>
            <w:r w:rsidRPr="001F6B7B">
              <w:rPr>
                <w:rFonts w:ascii="Arial" w:eastAsia="Times New Roman" w:hAnsi="Arial" w:cs="Arial"/>
                <w:sz w:val="20"/>
                <w:lang w:val="lv-LV" w:eastAsia="lv-LV"/>
              </w:rPr>
              <w:t>8710908882128</w:t>
            </w:r>
          </w:p>
        </w:tc>
        <w:tc>
          <w:tcPr>
            <w:tcW w:w="7065" w:type="dxa"/>
            <w:tcBorders>
              <w:top w:val="nil"/>
              <w:left w:val="nil"/>
              <w:bottom w:val="single" w:sz="4" w:space="0" w:color="auto"/>
              <w:right w:val="single" w:sz="4" w:space="0" w:color="auto"/>
            </w:tcBorders>
            <w:shd w:val="clear" w:color="auto" w:fill="auto"/>
            <w:noWrap/>
            <w:vAlign w:val="bottom"/>
            <w:hideMark/>
          </w:tcPr>
          <w:p w:rsidR="001F6B7B" w:rsidRPr="001F6B7B" w:rsidRDefault="001F6B7B" w:rsidP="001F6B7B">
            <w:pPr>
              <w:rPr>
                <w:rFonts w:ascii="Arial" w:eastAsia="Times New Roman" w:hAnsi="Arial" w:cs="Arial"/>
                <w:color w:val="000000"/>
                <w:sz w:val="20"/>
                <w:lang w:val="lv-LV" w:eastAsia="lv-LV"/>
              </w:rPr>
            </w:pPr>
            <w:r w:rsidRPr="001F6B7B">
              <w:rPr>
                <w:rFonts w:ascii="Arial" w:eastAsia="Times New Roman" w:hAnsi="Arial" w:cs="Arial"/>
                <w:color w:val="000000"/>
                <w:sz w:val="20"/>
                <w:lang w:val="lv-LV" w:eastAsia="lv-LV"/>
              </w:rPr>
              <w:t>DOVE dušas želeja INVIGORATING Avocado 250ml</w:t>
            </w:r>
          </w:p>
        </w:tc>
      </w:tr>
      <w:tr w:rsidR="001F6B7B" w:rsidRPr="001F6B7B" w:rsidTr="001F6B7B">
        <w:trPr>
          <w:trHeight w:val="255"/>
        </w:trPr>
        <w:tc>
          <w:tcPr>
            <w:tcW w:w="1941" w:type="dxa"/>
            <w:tcBorders>
              <w:top w:val="nil"/>
              <w:left w:val="single" w:sz="4" w:space="0" w:color="auto"/>
              <w:bottom w:val="single" w:sz="4" w:space="0" w:color="auto"/>
              <w:right w:val="single" w:sz="4" w:space="0" w:color="auto"/>
            </w:tcBorders>
            <w:shd w:val="clear" w:color="auto" w:fill="auto"/>
            <w:noWrap/>
            <w:vAlign w:val="center"/>
            <w:hideMark/>
          </w:tcPr>
          <w:p w:rsidR="001F6B7B" w:rsidRPr="001F6B7B" w:rsidRDefault="001F6B7B" w:rsidP="001F6B7B">
            <w:pPr>
              <w:jc w:val="center"/>
              <w:rPr>
                <w:rFonts w:ascii="Arial" w:eastAsia="Times New Roman" w:hAnsi="Arial" w:cs="Arial"/>
                <w:sz w:val="20"/>
                <w:lang w:val="lv-LV" w:eastAsia="lv-LV"/>
              </w:rPr>
            </w:pPr>
            <w:r w:rsidRPr="001F6B7B">
              <w:rPr>
                <w:rFonts w:ascii="Arial" w:eastAsia="Times New Roman" w:hAnsi="Arial" w:cs="Arial"/>
                <w:sz w:val="20"/>
                <w:lang w:val="lv-LV" w:eastAsia="lv-LV"/>
              </w:rPr>
              <w:t>8710908879500</w:t>
            </w:r>
          </w:p>
        </w:tc>
        <w:tc>
          <w:tcPr>
            <w:tcW w:w="7065" w:type="dxa"/>
            <w:tcBorders>
              <w:top w:val="nil"/>
              <w:left w:val="nil"/>
              <w:bottom w:val="single" w:sz="4" w:space="0" w:color="auto"/>
              <w:right w:val="single" w:sz="4" w:space="0" w:color="auto"/>
            </w:tcBorders>
            <w:shd w:val="clear" w:color="auto" w:fill="auto"/>
            <w:noWrap/>
            <w:vAlign w:val="bottom"/>
            <w:hideMark/>
          </w:tcPr>
          <w:p w:rsidR="001F6B7B" w:rsidRPr="001F6B7B" w:rsidRDefault="001F6B7B" w:rsidP="001F6B7B">
            <w:pPr>
              <w:rPr>
                <w:rFonts w:ascii="Arial" w:eastAsia="Times New Roman" w:hAnsi="Arial" w:cs="Arial"/>
                <w:color w:val="000000"/>
                <w:sz w:val="20"/>
                <w:lang w:val="lv-LV" w:eastAsia="lv-LV"/>
              </w:rPr>
            </w:pPr>
            <w:r w:rsidRPr="001F6B7B">
              <w:rPr>
                <w:rFonts w:ascii="Arial" w:eastAsia="Times New Roman" w:hAnsi="Arial" w:cs="Arial"/>
                <w:color w:val="000000"/>
                <w:sz w:val="20"/>
                <w:lang w:val="lv-LV" w:eastAsia="lv-LV"/>
              </w:rPr>
              <w:t>DOVE dušas želeja GLOWING Lotus 250ml</w:t>
            </w:r>
          </w:p>
        </w:tc>
      </w:tr>
      <w:tr w:rsidR="001F6B7B" w:rsidRPr="001F6B7B" w:rsidTr="001F6B7B">
        <w:trPr>
          <w:trHeight w:val="255"/>
        </w:trPr>
        <w:tc>
          <w:tcPr>
            <w:tcW w:w="1941" w:type="dxa"/>
            <w:tcBorders>
              <w:top w:val="nil"/>
              <w:left w:val="single" w:sz="4" w:space="0" w:color="auto"/>
              <w:bottom w:val="single" w:sz="4" w:space="0" w:color="auto"/>
              <w:right w:val="single" w:sz="4" w:space="0" w:color="auto"/>
            </w:tcBorders>
            <w:shd w:val="clear" w:color="auto" w:fill="auto"/>
            <w:noWrap/>
            <w:vAlign w:val="center"/>
            <w:hideMark/>
          </w:tcPr>
          <w:p w:rsidR="001F6B7B" w:rsidRPr="001F6B7B" w:rsidRDefault="001F6B7B" w:rsidP="001F6B7B">
            <w:pPr>
              <w:jc w:val="center"/>
              <w:rPr>
                <w:rFonts w:ascii="Arial" w:eastAsia="Times New Roman" w:hAnsi="Arial" w:cs="Arial"/>
                <w:sz w:val="20"/>
                <w:lang w:val="lv-LV" w:eastAsia="lv-LV"/>
              </w:rPr>
            </w:pPr>
            <w:r w:rsidRPr="001F6B7B">
              <w:rPr>
                <w:rFonts w:ascii="Arial" w:eastAsia="Times New Roman" w:hAnsi="Arial" w:cs="Arial"/>
                <w:sz w:val="20"/>
                <w:lang w:val="lv-LV" w:eastAsia="lv-LV"/>
              </w:rPr>
              <w:t>8712561645690</w:t>
            </w:r>
          </w:p>
        </w:tc>
        <w:tc>
          <w:tcPr>
            <w:tcW w:w="7065" w:type="dxa"/>
            <w:tcBorders>
              <w:top w:val="nil"/>
              <w:left w:val="nil"/>
              <w:bottom w:val="single" w:sz="4" w:space="0" w:color="auto"/>
              <w:right w:val="single" w:sz="4" w:space="0" w:color="auto"/>
            </w:tcBorders>
            <w:shd w:val="clear" w:color="auto" w:fill="auto"/>
            <w:noWrap/>
            <w:vAlign w:val="bottom"/>
            <w:hideMark/>
          </w:tcPr>
          <w:p w:rsidR="001F6B7B" w:rsidRPr="001F6B7B" w:rsidRDefault="001F6B7B" w:rsidP="001F6B7B">
            <w:pPr>
              <w:rPr>
                <w:rFonts w:ascii="Arial" w:eastAsia="Times New Roman" w:hAnsi="Arial" w:cs="Arial"/>
                <w:color w:val="000000"/>
                <w:sz w:val="20"/>
                <w:lang w:val="lv-LV" w:eastAsia="lv-LV"/>
              </w:rPr>
            </w:pPr>
            <w:r w:rsidRPr="001F6B7B">
              <w:rPr>
                <w:rFonts w:ascii="Arial" w:eastAsia="Times New Roman" w:hAnsi="Arial" w:cs="Arial"/>
                <w:color w:val="000000"/>
                <w:sz w:val="20"/>
                <w:lang w:val="lv-LV" w:eastAsia="lv-LV"/>
              </w:rPr>
              <w:t>DOVE dušas želeja PURELY PAMPERING PISTACHIO CREAM 500ml</w:t>
            </w:r>
          </w:p>
        </w:tc>
      </w:tr>
      <w:tr w:rsidR="001F6B7B" w:rsidRPr="001F6B7B" w:rsidTr="001F6B7B">
        <w:trPr>
          <w:trHeight w:val="255"/>
        </w:trPr>
        <w:tc>
          <w:tcPr>
            <w:tcW w:w="1941" w:type="dxa"/>
            <w:tcBorders>
              <w:top w:val="nil"/>
              <w:left w:val="single" w:sz="4" w:space="0" w:color="auto"/>
              <w:bottom w:val="single" w:sz="4" w:space="0" w:color="auto"/>
              <w:right w:val="single" w:sz="4" w:space="0" w:color="auto"/>
            </w:tcBorders>
            <w:shd w:val="clear" w:color="auto" w:fill="auto"/>
            <w:noWrap/>
            <w:vAlign w:val="center"/>
            <w:hideMark/>
          </w:tcPr>
          <w:p w:rsidR="001F6B7B" w:rsidRPr="001F6B7B" w:rsidRDefault="001F6B7B" w:rsidP="001F6B7B">
            <w:pPr>
              <w:jc w:val="center"/>
              <w:rPr>
                <w:rFonts w:ascii="Arial" w:eastAsia="Times New Roman" w:hAnsi="Arial" w:cs="Arial"/>
                <w:sz w:val="20"/>
                <w:lang w:val="lv-LV" w:eastAsia="lv-LV"/>
              </w:rPr>
            </w:pPr>
            <w:r w:rsidRPr="001F6B7B">
              <w:rPr>
                <w:rFonts w:ascii="Arial" w:eastAsia="Times New Roman" w:hAnsi="Arial" w:cs="Arial"/>
                <w:sz w:val="20"/>
                <w:lang w:val="lv-LV" w:eastAsia="lv-LV"/>
              </w:rPr>
              <w:t>8712561495363</w:t>
            </w:r>
          </w:p>
        </w:tc>
        <w:tc>
          <w:tcPr>
            <w:tcW w:w="7065" w:type="dxa"/>
            <w:tcBorders>
              <w:top w:val="nil"/>
              <w:left w:val="nil"/>
              <w:bottom w:val="single" w:sz="4" w:space="0" w:color="auto"/>
              <w:right w:val="single" w:sz="4" w:space="0" w:color="auto"/>
            </w:tcBorders>
            <w:shd w:val="clear" w:color="auto" w:fill="auto"/>
            <w:noWrap/>
            <w:vAlign w:val="bottom"/>
            <w:hideMark/>
          </w:tcPr>
          <w:p w:rsidR="001F6B7B" w:rsidRPr="001F6B7B" w:rsidRDefault="001F6B7B" w:rsidP="001F6B7B">
            <w:pPr>
              <w:rPr>
                <w:rFonts w:ascii="Arial" w:eastAsia="Times New Roman" w:hAnsi="Arial" w:cs="Arial"/>
                <w:color w:val="000000"/>
                <w:sz w:val="20"/>
                <w:lang w:val="lv-LV" w:eastAsia="lv-LV"/>
              </w:rPr>
            </w:pPr>
            <w:r w:rsidRPr="001F6B7B">
              <w:rPr>
                <w:rFonts w:ascii="Arial" w:eastAsia="Times New Roman" w:hAnsi="Arial" w:cs="Arial"/>
                <w:color w:val="000000"/>
                <w:sz w:val="20"/>
                <w:lang w:val="lv-LV" w:eastAsia="lv-LV"/>
              </w:rPr>
              <w:t>DOVE AHS KOND.M.OXYGEN MOIST.</w:t>
            </w:r>
          </w:p>
        </w:tc>
      </w:tr>
      <w:tr w:rsidR="001F6B7B" w:rsidRPr="001F6B7B" w:rsidTr="001F6B7B">
        <w:trPr>
          <w:trHeight w:val="255"/>
        </w:trPr>
        <w:tc>
          <w:tcPr>
            <w:tcW w:w="1941" w:type="dxa"/>
            <w:tcBorders>
              <w:top w:val="nil"/>
              <w:left w:val="single" w:sz="4" w:space="0" w:color="auto"/>
              <w:bottom w:val="single" w:sz="4" w:space="0" w:color="auto"/>
              <w:right w:val="single" w:sz="4" w:space="0" w:color="auto"/>
            </w:tcBorders>
            <w:shd w:val="clear" w:color="auto" w:fill="auto"/>
            <w:noWrap/>
            <w:vAlign w:val="center"/>
            <w:hideMark/>
          </w:tcPr>
          <w:p w:rsidR="001F6B7B" w:rsidRPr="001F6B7B" w:rsidRDefault="001F6B7B" w:rsidP="001F6B7B">
            <w:pPr>
              <w:jc w:val="center"/>
              <w:rPr>
                <w:rFonts w:ascii="Arial" w:eastAsia="Times New Roman" w:hAnsi="Arial" w:cs="Arial"/>
                <w:sz w:val="20"/>
                <w:lang w:val="lv-LV" w:eastAsia="lv-LV"/>
              </w:rPr>
            </w:pPr>
            <w:r w:rsidRPr="001F6B7B">
              <w:rPr>
                <w:rFonts w:ascii="Arial" w:eastAsia="Times New Roman" w:hAnsi="Arial" w:cs="Arial"/>
                <w:sz w:val="20"/>
                <w:lang w:val="lv-LV" w:eastAsia="lv-LV"/>
              </w:rPr>
              <w:t>8710908067143</w:t>
            </w:r>
          </w:p>
        </w:tc>
        <w:tc>
          <w:tcPr>
            <w:tcW w:w="7065" w:type="dxa"/>
            <w:tcBorders>
              <w:top w:val="nil"/>
              <w:left w:val="nil"/>
              <w:bottom w:val="single" w:sz="4" w:space="0" w:color="auto"/>
              <w:right w:val="single" w:sz="4" w:space="0" w:color="auto"/>
            </w:tcBorders>
            <w:shd w:val="clear" w:color="auto" w:fill="auto"/>
            <w:noWrap/>
            <w:vAlign w:val="bottom"/>
            <w:hideMark/>
          </w:tcPr>
          <w:p w:rsidR="001F6B7B" w:rsidRPr="001F6B7B" w:rsidRDefault="001F6B7B" w:rsidP="001F6B7B">
            <w:pPr>
              <w:rPr>
                <w:rFonts w:ascii="Arial" w:eastAsia="Times New Roman" w:hAnsi="Arial" w:cs="Arial"/>
                <w:color w:val="000000"/>
                <w:sz w:val="20"/>
                <w:lang w:val="lv-LV" w:eastAsia="lv-LV"/>
              </w:rPr>
            </w:pPr>
            <w:r w:rsidRPr="001F6B7B">
              <w:rPr>
                <w:rFonts w:ascii="Arial" w:eastAsia="Times New Roman" w:hAnsi="Arial" w:cs="Arial"/>
                <w:color w:val="000000"/>
                <w:sz w:val="20"/>
                <w:lang w:val="lv-LV" w:eastAsia="lv-LV"/>
              </w:rPr>
              <w:t>DOVE AHS KOND.M.REGEN.NOURISH.</w:t>
            </w:r>
          </w:p>
        </w:tc>
      </w:tr>
      <w:tr w:rsidR="001F6B7B" w:rsidRPr="001F6B7B" w:rsidTr="001F6B7B">
        <w:trPr>
          <w:trHeight w:val="255"/>
        </w:trPr>
        <w:tc>
          <w:tcPr>
            <w:tcW w:w="1941" w:type="dxa"/>
            <w:tcBorders>
              <w:top w:val="nil"/>
              <w:left w:val="single" w:sz="4" w:space="0" w:color="auto"/>
              <w:bottom w:val="single" w:sz="4" w:space="0" w:color="auto"/>
              <w:right w:val="single" w:sz="4" w:space="0" w:color="auto"/>
            </w:tcBorders>
            <w:shd w:val="clear" w:color="auto" w:fill="auto"/>
            <w:noWrap/>
            <w:vAlign w:val="center"/>
            <w:hideMark/>
          </w:tcPr>
          <w:p w:rsidR="001F6B7B" w:rsidRPr="001F6B7B" w:rsidRDefault="001F6B7B" w:rsidP="001F6B7B">
            <w:pPr>
              <w:jc w:val="center"/>
              <w:rPr>
                <w:rFonts w:ascii="Arial" w:eastAsia="Times New Roman" w:hAnsi="Arial" w:cs="Arial"/>
                <w:sz w:val="20"/>
                <w:lang w:val="lv-LV" w:eastAsia="lv-LV"/>
              </w:rPr>
            </w:pPr>
            <w:r w:rsidRPr="001F6B7B">
              <w:rPr>
                <w:rFonts w:ascii="Arial" w:eastAsia="Times New Roman" w:hAnsi="Arial" w:cs="Arial"/>
                <w:sz w:val="20"/>
                <w:lang w:val="lv-LV" w:eastAsia="lv-LV"/>
              </w:rPr>
              <w:t>8712561497350</w:t>
            </w:r>
          </w:p>
        </w:tc>
        <w:tc>
          <w:tcPr>
            <w:tcW w:w="7065" w:type="dxa"/>
            <w:tcBorders>
              <w:top w:val="nil"/>
              <w:left w:val="nil"/>
              <w:bottom w:val="single" w:sz="4" w:space="0" w:color="auto"/>
              <w:right w:val="single" w:sz="4" w:space="0" w:color="auto"/>
            </w:tcBorders>
            <w:shd w:val="clear" w:color="auto" w:fill="auto"/>
            <w:noWrap/>
            <w:vAlign w:val="bottom"/>
            <w:hideMark/>
          </w:tcPr>
          <w:p w:rsidR="001F6B7B" w:rsidRPr="001F6B7B" w:rsidRDefault="001F6B7B" w:rsidP="001F6B7B">
            <w:pPr>
              <w:rPr>
                <w:rFonts w:ascii="Arial" w:eastAsia="Times New Roman" w:hAnsi="Arial" w:cs="Arial"/>
                <w:color w:val="000000"/>
                <w:sz w:val="20"/>
                <w:lang w:val="lv-LV" w:eastAsia="lv-LV"/>
              </w:rPr>
            </w:pPr>
            <w:r w:rsidRPr="001F6B7B">
              <w:rPr>
                <w:rFonts w:ascii="Arial" w:eastAsia="Times New Roman" w:hAnsi="Arial" w:cs="Arial"/>
                <w:color w:val="000000"/>
                <w:sz w:val="20"/>
                <w:lang w:val="lv-LV" w:eastAsia="lv-LV"/>
              </w:rPr>
              <w:t>DOVE AHS SPREJS OX.M.ROOT LIFT</w:t>
            </w:r>
          </w:p>
        </w:tc>
      </w:tr>
      <w:tr w:rsidR="001F6B7B" w:rsidRPr="001F6B7B" w:rsidTr="001F6B7B">
        <w:trPr>
          <w:trHeight w:val="255"/>
        </w:trPr>
        <w:tc>
          <w:tcPr>
            <w:tcW w:w="1941" w:type="dxa"/>
            <w:tcBorders>
              <w:top w:val="nil"/>
              <w:left w:val="single" w:sz="4" w:space="0" w:color="auto"/>
              <w:bottom w:val="single" w:sz="4" w:space="0" w:color="auto"/>
              <w:right w:val="single" w:sz="4" w:space="0" w:color="auto"/>
            </w:tcBorders>
            <w:shd w:val="clear" w:color="auto" w:fill="auto"/>
            <w:noWrap/>
            <w:vAlign w:val="center"/>
            <w:hideMark/>
          </w:tcPr>
          <w:p w:rsidR="001F6B7B" w:rsidRPr="001F6B7B" w:rsidRDefault="001F6B7B" w:rsidP="001F6B7B">
            <w:pPr>
              <w:jc w:val="center"/>
              <w:rPr>
                <w:rFonts w:ascii="Arial" w:eastAsia="Times New Roman" w:hAnsi="Arial" w:cs="Arial"/>
                <w:sz w:val="20"/>
                <w:lang w:val="lv-LV" w:eastAsia="lv-LV"/>
              </w:rPr>
            </w:pPr>
            <w:r w:rsidRPr="001F6B7B">
              <w:rPr>
                <w:rFonts w:ascii="Arial" w:eastAsia="Times New Roman" w:hAnsi="Arial" w:cs="Arial"/>
                <w:sz w:val="20"/>
                <w:lang w:val="lv-LV" w:eastAsia="lv-LV"/>
              </w:rPr>
              <w:t>8712561495295</w:t>
            </w:r>
          </w:p>
        </w:tc>
        <w:tc>
          <w:tcPr>
            <w:tcW w:w="7065" w:type="dxa"/>
            <w:tcBorders>
              <w:top w:val="nil"/>
              <w:left w:val="nil"/>
              <w:bottom w:val="single" w:sz="4" w:space="0" w:color="auto"/>
              <w:right w:val="single" w:sz="4" w:space="0" w:color="auto"/>
            </w:tcBorders>
            <w:shd w:val="clear" w:color="auto" w:fill="auto"/>
            <w:noWrap/>
            <w:vAlign w:val="bottom"/>
            <w:hideMark/>
          </w:tcPr>
          <w:p w:rsidR="001F6B7B" w:rsidRPr="001F6B7B" w:rsidRDefault="001F6B7B" w:rsidP="001F6B7B">
            <w:pPr>
              <w:rPr>
                <w:rFonts w:ascii="Arial" w:eastAsia="Times New Roman" w:hAnsi="Arial" w:cs="Arial"/>
                <w:color w:val="000000"/>
                <w:sz w:val="20"/>
                <w:lang w:val="lv-LV" w:eastAsia="lv-LV"/>
              </w:rPr>
            </w:pPr>
            <w:r w:rsidRPr="001F6B7B">
              <w:rPr>
                <w:rFonts w:ascii="Arial" w:eastAsia="Times New Roman" w:hAnsi="Arial" w:cs="Arial"/>
                <w:color w:val="000000"/>
                <w:sz w:val="20"/>
                <w:lang w:val="lv-LV" w:eastAsia="lv-LV"/>
              </w:rPr>
              <w:t>DOVE AHS ŠAMP.M.OXYGEN MOIST.</w:t>
            </w:r>
          </w:p>
        </w:tc>
      </w:tr>
      <w:tr w:rsidR="001F6B7B" w:rsidRPr="001F6B7B" w:rsidTr="001F6B7B">
        <w:trPr>
          <w:trHeight w:val="255"/>
        </w:trPr>
        <w:tc>
          <w:tcPr>
            <w:tcW w:w="1941" w:type="dxa"/>
            <w:tcBorders>
              <w:top w:val="nil"/>
              <w:left w:val="single" w:sz="4" w:space="0" w:color="auto"/>
              <w:bottom w:val="single" w:sz="4" w:space="0" w:color="auto"/>
              <w:right w:val="single" w:sz="4" w:space="0" w:color="auto"/>
            </w:tcBorders>
            <w:shd w:val="clear" w:color="auto" w:fill="auto"/>
            <w:noWrap/>
            <w:vAlign w:val="center"/>
            <w:hideMark/>
          </w:tcPr>
          <w:p w:rsidR="001F6B7B" w:rsidRPr="001F6B7B" w:rsidRDefault="001F6B7B" w:rsidP="001F6B7B">
            <w:pPr>
              <w:jc w:val="center"/>
              <w:rPr>
                <w:rFonts w:ascii="Arial" w:eastAsia="Times New Roman" w:hAnsi="Arial" w:cs="Arial"/>
                <w:sz w:val="20"/>
                <w:lang w:val="lv-LV" w:eastAsia="lv-LV"/>
              </w:rPr>
            </w:pPr>
            <w:r w:rsidRPr="001F6B7B">
              <w:rPr>
                <w:rFonts w:ascii="Arial" w:eastAsia="Times New Roman" w:hAnsi="Arial" w:cs="Arial"/>
                <w:sz w:val="20"/>
                <w:lang w:val="lv-LV" w:eastAsia="lv-LV"/>
              </w:rPr>
              <w:t>8710908052828</w:t>
            </w:r>
          </w:p>
        </w:tc>
        <w:tc>
          <w:tcPr>
            <w:tcW w:w="7065" w:type="dxa"/>
            <w:tcBorders>
              <w:top w:val="nil"/>
              <w:left w:val="nil"/>
              <w:bottom w:val="single" w:sz="4" w:space="0" w:color="auto"/>
              <w:right w:val="single" w:sz="4" w:space="0" w:color="auto"/>
            </w:tcBorders>
            <w:shd w:val="clear" w:color="auto" w:fill="auto"/>
            <w:noWrap/>
            <w:vAlign w:val="bottom"/>
            <w:hideMark/>
          </w:tcPr>
          <w:p w:rsidR="001F6B7B" w:rsidRPr="001F6B7B" w:rsidRDefault="001F6B7B" w:rsidP="001F6B7B">
            <w:pPr>
              <w:rPr>
                <w:rFonts w:ascii="Arial" w:eastAsia="Times New Roman" w:hAnsi="Arial" w:cs="Arial"/>
                <w:color w:val="000000"/>
                <w:sz w:val="20"/>
                <w:lang w:val="lv-LV" w:eastAsia="lv-LV"/>
              </w:rPr>
            </w:pPr>
            <w:r w:rsidRPr="001F6B7B">
              <w:rPr>
                <w:rFonts w:ascii="Arial" w:eastAsia="Times New Roman" w:hAnsi="Arial" w:cs="Arial"/>
                <w:color w:val="000000"/>
                <w:sz w:val="20"/>
                <w:lang w:val="lv-LV" w:eastAsia="lv-LV"/>
              </w:rPr>
              <w:t>DOVE AHS ŠAMP.M.REGEN.NOURISH.</w:t>
            </w:r>
          </w:p>
        </w:tc>
      </w:tr>
      <w:tr w:rsidR="001F6B7B" w:rsidRPr="001F6B7B" w:rsidTr="001F6B7B">
        <w:trPr>
          <w:trHeight w:val="255"/>
        </w:trPr>
        <w:tc>
          <w:tcPr>
            <w:tcW w:w="1941" w:type="dxa"/>
            <w:tcBorders>
              <w:top w:val="nil"/>
              <w:left w:val="single" w:sz="4" w:space="0" w:color="auto"/>
              <w:bottom w:val="single" w:sz="4" w:space="0" w:color="auto"/>
              <w:right w:val="single" w:sz="4" w:space="0" w:color="auto"/>
            </w:tcBorders>
            <w:shd w:val="clear" w:color="auto" w:fill="auto"/>
            <w:noWrap/>
            <w:vAlign w:val="center"/>
            <w:hideMark/>
          </w:tcPr>
          <w:p w:rsidR="001F6B7B" w:rsidRPr="001F6B7B" w:rsidRDefault="001F6B7B" w:rsidP="001F6B7B">
            <w:pPr>
              <w:jc w:val="center"/>
              <w:rPr>
                <w:rFonts w:ascii="Arial" w:eastAsia="Times New Roman" w:hAnsi="Arial" w:cs="Arial"/>
                <w:sz w:val="20"/>
                <w:lang w:val="lv-LV" w:eastAsia="lv-LV"/>
              </w:rPr>
            </w:pPr>
            <w:r w:rsidRPr="001F6B7B">
              <w:rPr>
                <w:rFonts w:ascii="Arial" w:eastAsia="Times New Roman" w:hAnsi="Arial" w:cs="Arial"/>
                <w:sz w:val="20"/>
                <w:lang w:val="lv-LV" w:eastAsia="lv-LV"/>
              </w:rPr>
              <w:t>8712561885096</w:t>
            </w:r>
          </w:p>
        </w:tc>
        <w:tc>
          <w:tcPr>
            <w:tcW w:w="7065" w:type="dxa"/>
            <w:tcBorders>
              <w:top w:val="nil"/>
              <w:left w:val="nil"/>
              <w:bottom w:val="single" w:sz="4" w:space="0" w:color="auto"/>
              <w:right w:val="single" w:sz="4" w:space="0" w:color="auto"/>
            </w:tcBorders>
            <w:shd w:val="clear" w:color="auto" w:fill="auto"/>
            <w:noWrap/>
            <w:vAlign w:val="bottom"/>
            <w:hideMark/>
          </w:tcPr>
          <w:p w:rsidR="001F6B7B" w:rsidRPr="001F6B7B" w:rsidRDefault="001F6B7B" w:rsidP="001F6B7B">
            <w:pPr>
              <w:rPr>
                <w:rFonts w:ascii="Arial" w:eastAsia="Times New Roman" w:hAnsi="Arial" w:cs="Arial"/>
                <w:color w:val="000000"/>
                <w:sz w:val="20"/>
                <w:lang w:val="lv-LV" w:eastAsia="lv-LV"/>
              </w:rPr>
            </w:pPr>
            <w:r w:rsidRPr="001F6B7B">
              <w:rPr>
                <w:rFonts w:ascii="Arial" w:eastAsia="Times New Roman" w:hAnsi="Arial" w:cs="Arial"/>
                <w:color w:val="000000"/>
                <w:sz w:val="20"/>
                <w:lang w:val="lv-LV" w:eastAsia="lv-LV"/>
              </w:rPr>
              <w:t>DOVE KOND.M.INTENSE REPAIR</w:t>
            </w:r>
          </w:p>
        </w:tc>
      </w:tr>
      <w:tr w:rsidR="001F6B7B" w:rsidRPr="001F6B7B" w:rsidTr="001F6B7B">
        <w:trPr>
          <w:trHeight w:val="255"/>
        </w:trPr>
        <w:tc>
          <w:tcPr>
            <w:tcW w:w="1941" w:type="dxa"/>
            <w:tcBorders>
              <w:top w:val="nil"/>
              <w:left w:val="single" w:sz="4" w:space="0" w:color="auto"/>
              <w:bottom w:val="single" w:sz="4" w:space="0" w:color="auto"/>
              <w:right w:val="single" w:sz="4" w:space="0" w:color="auto"/>
            </w:tcBorders>
            <w:shd w:val="clear" w:color="auto" w:fill="auto"/>
            <w:noWrap/>
            <w:vAlign w:val="center"/>
            <w:hideMark/>
          </w:tcPr>
          <w:p w:rsidR="001F6B7B" w:rsidRPr="001F6B7B" w:rsidRDefault="001F6B7B" w:rsidP="001F6B7B">
            <w:pPr>
              <w:jc w:val="center"/>
              <w:rPr>
                <w:rFonts w:ascii="Arial" w:eastAsia="Times New Roman" w:hAnsi="Arial" w:cs="Arial"/>
                <w:sz w:val="20"/>
                <w:lang w:val="lv-LV" w:eastAsia="lv-LV"/>
              </w:rPr>
            </w:pPr>
            <w:r w:rsidRPr="001F6B7B">
              <w:rPr>
                <w:rFonts w:ascii="Arial" w:eastAsia="Times New Roman" w:hAnsi="Arial" w:cs="Arial"/>
                <w:sz w:val="20"/>
                <w:lang w:val="lv-LV" w:eastAsia="lv-LV"/>
              </w:rPr>
              <w:t>8711600451650</w:t>
            </w:r>
          </w:p>
        </w:tc>
        <w:tc>
          <w:tcPr>
            <w:tcW w:w="7065" w:type="dxa"/>
            <w:tcBorders>
              <w:top w:val="nil"/>
              <w:left w:val="nil"/>
              <w:bottom w:val="single" w:sz="4" w:space="0" w:color="auto"/>
              <w:right w:val="single" w:sz="4" w:space="0" w:color="auto"/>
            </w:tcBorders>
            <w:shd w:val="clear" w:color="auto" w:fill="auto"/>
            <w:noWrap/>
            <w:vAlign w:val="bottom"/>
            <w:hideMark/>
          </w:tcPr>
          <w:p w:rsidR="001F6B7B" w:rsidRPr="001F6B7B" w:rsidRDefault="001F6B7B" w:rsidP="001F6B7B">
            <w:pPr>
              <w:rPr>
                <w:rFonts w:ascii="Arial" w:eastAsia="Times New Roman" w:hAnsi="Arial" w:cs="Arial"/>
                <w:color w:val="000000"/>
                <w:sz w:val="20"/>
                <w:lang w:val="lv-LV" w:eastAsia="lv-LV"/>
              </w:rPr>
            </w:pPr>
            <w:r w:rsidRPr="001F6B7B">
              <w:rPr>
                <w:rFonts w:ascii="Arial" w:eastAsia="Times New Roman" w:hAnsi="Arial" w:cs="Arial"/>
                <w:color w:val="000000"/>
                <w:sz w:val="20"/>
                <w:lang w:val="lv-LV" w:eastAsia="lv-LV"/>
              </w:rPr>
              <w:t>DOVE KOND.M.NOURISHING OIL</w:t>
            </w:r>
          </w:p>
        </w:tc>
      </w:tr>
      <w:tr w:rsidR="001F6B7B" w:rsidRPr="001F6B7B" w:rsidTr="001F6B7B">
        <w:trPr>
          <w:trHeight w:val="255"/>
        </w:trPr>
        <w:tc>
          <w:tcPr>
            <w:tcW w:w="1941" w:type="dxa"/>
            <w:tcBorders>
              <w:top w:val="nil"/>
              <w:left w:val="single" w:sz="4" w:space="0" w:color="auto"/>
              <w:bottom w:val="single" w:sz="4" w:space="0" w:color="auto"/>
              <w:right w:val="single" w:sz="4" w:space="0" w:color="auto"/>
            </w:tcBorders>
            <w:shd w:val="clear" w:color="auto" w:fill="auto"/>
            <w:noWrap/>
            <w:vAlign w:val="center"/>
            <w:hideMark/>
          </w:tcPr>
          <w:p w:rsidR="001F6B7B" w:rsidRPr="001F6B7B" w:rsidRDefault="001F6B7B" w:rsidP="001F6B7B">
            <w:pPr>
              <w:jc w:val="center"/>
              <w:rPr>
                <w:rFonts w:ascii="Arial" w:eastAsia="Times New Roman" w:hAnsi="Arial" w:cs="Arial"/>
                <w:sz w:val="20"/>
                <w:lang w:val="lv-LV" w:eastAsia="lv-LV"/>
              </w:rPr>
            </w:pPr>
            <w:r w:rsidRPr="001F6B7B">
              <w:rPr>
                <w:rFonts w:ascii="Arial" w:eastAsia="Times New Roman" w:hAnsi="Arial" w:cs="Arial"/>
                <w:sz w:val="20"/>
                <w:lang w:val="lv-LV" w:eastAsia="lv-LV"/>
              </w:rPr>
              <w:t>8712561888349</w:t>
            </w:r>
          </w:p>
        </w:tc>
        <w:tc>
          <w:tcPr>
            <w:tcW w:w="7065" w:type="dxa"/>
            <w:tcBorders>
              <w:top w:val="nil"/>
              <w:left w:val="nil"/>
              <w:bottom w:val="single" w:sz="4" w:space="0" w:color="auto"/>
              <w:right w:val="single" w:sz="4" w:space="0" w:color="auto"/>
            </w:tcBorders>
            <w:shd w:val="clear" w:color="auto" w:fill="auto"/>
            <w:noWrap/>
            <w:vAlign w:val="bottom"/>
            <w:hideMark/>
          </w:tcPr>
          <w:p w:rsidR="001F6B7B" w:rsidRPr="001F6B7B" w:rsidRDefault="001F6B7B" w:rsidP="001F6B7B">
            <w:pPr>
              <w:rPr>
                <w:rFonts w:ascii="Arial" w:eastAsia="Times New Roman" w:hAnsi="Arial" w:cs="Arial"/>
                <w:color w:val="000000"/>
                <w:sz w:val="20"/>
                <w:lang w:val="lv-LV" w:eastAsia="lv-LV"/>
              </w:rPr>
            </w:pPr>
            <w:r w:rsidRPr="001F6B7B">
              <w:rPr>
                <w:rFonts w:ascii="Arial" w:eastAsia="Times New Roman" w:hAnsi="Arial" w:cs="Arial"/>
                <w:color w:val="000000"/>
                <w:sz w:val="20"/>
                <w:lang w:val="lv-LV" w:eastAsia="lv-LV"/>
              </w:rPr>
              <w:t>DOVE ŠAMP.M.INTENSE REPAIR</w:t>
            </w:r>
          </w:p>
        </w:tc>
      </w:tr>
      <w:tr w:rsidR="001F6B7B" w:rsidRPr="001F6B7B" w:rsidTr="001F6B7B">
        <w:trPr>
          <w:trHeight w:val="255"/>
        </w:trPr>
        <w:tc>
          <w:tcPr>
            <w:tcW w:w="1941" w:type="dxa"/>
            <w:tcBorders>
              <w:top w:val="nil"/>
              <w:left w:val="single" w:sz="4" w:space="0" w:color="auto"/>
              <w:bottom w:val="single" w:sz="4" w:space="0" w:color="auto"/>
              <w:right w:val="single" w:sz="4" w:space="0" w:color="auto"/>
            </w:tcBorders>
            <w:shd w:val="clear" w:color="auto" w:fill="auto"/>
            <w:noWrap/>
            <w:vAlign w:val="center"/>
            <w:hideMark/>
          </w:tcPr>
          <w:p w:rsidR="001F6B7B" w:rsidRPr="001F6B7B" w:rsidRDefault="001F6B7B" w:rsidP="001F6B7B">
            <w:pPr>
              <w:jc w:val="center"/>
              <w:rPr>
                <w:rFonts w:ascii="Arial" w:eastAsia="Times New Roman" w:hAnsi="Arial" w:cs="Arial"/>
                <w:sz w:val="20"/>
                <w:lang w:val="lv-LV" w:eastAsia="lv-LV"/>
              </w:rPr>
            </w:pPr>
            <w:r w:rsidRPr="001F6B7B">
              <w:rPr>
                <w:rFonts w:ascii="Arial" w:eastAsia="Times New Roman" w:hAnsi="Arial" w:cs="Arial"/>
                <w:sz w:val="20"/>
                <w:lang w:val="lv-LV" w:eastAsia="lv-LV"/>
              </w:rPr>
              <w:lastRenderedPageBreak/>
              <w:t>8711600450523</w:t>
            </w:r>
          </w:p>
        </w:tc>
        <w:tc>
          <w:tcPr>
            <w:tcW w:w="7065" w:type="dxa"/>
            <w:tcBorders>
              <w:top w:val="nil"/>
              <w:left w:val="nil"/>
              <w:bottom w:val="single" w:sz="4" w:space="0" w:color="auto"/>
              <w:right w:val="single" w:sz="4" w:space="0" w:color="auto"/>
            </w:tcBorders>
            <w:shd w:val="clear" w:color="auto" w:fill="auto"/>
            <w:noWrap/>
            <w:vAlign w:val="bottom"/>
            <w:hideMark/>
          </w:tcPr>
          <w:p w:rsidR="001F6B7B" w:rsidRPr="001F6B7B" w:rsidRDefault="001F6B7B" w:rsidP="001F6B7B">
            <w:pPr>
              <w:rPr>
                <w:rFonts w:ascii="Arial" w:eastAsia="Times New Roman" w:hAnsi="Arial" w:cs="Arial"/>
                <w:color w:val="000000"/>
                <w:sz w:val="20"/>
                <w:lang w:val="lv-LV" w:eastAsia="lv-LV"/>
              </w:rPr>
            </w:pPr>
            <w:r w:rsidRPr="001F6B7B">
              <w:rPr>
                <w:rFonts w:ascii="Arial" w:eastAsia="Times New Roman" w:hAnsi="Arial" w:cs="Arial"/>
                <w:color w:val="000000"/>
                <w:sz w:val="20"/>
                <w:lang w:val="lv-LV" w:eastAsia="lv-LV"/>
              </w:rPr>
              <w:t>DOVE ŠAMP.M.NOURISHING OIL</w:t>
            </w:r>
          </w:p>
        </w:tc>
      </w:tr>
      <w:tr w:rsidR="001F6B7B" w:rsidRPr="001F6B7B" w:rsidTr="001F6B7B">
        <w:trPr>
          <w:trHeight w:val="255"/>
        </w:trPr>
        <w:tc>
          <w:tcPr>
            <w:tcW w:w="1941" w:type="dxa"/>
            <w:tcBorders>
              <w:top w:val="nil"/>
              <w:left w:val="single" w:sz="4" w:space="0" w:color="auto"/>
              <w:bottom w:val="single" w:sz="4" w:space="0" w:color="auto"/>
              <w:right w:val="single" w:sz="4" w:space="0" w:color="auto"/>
            </w:tcBorders>
            <w:shd w:val="clear" w:color="auto" w:fill="auto"/>
            <w:noWrap/>
            <w:vAlign w:val="center"/>
            <w:hideMark/>
          </w:tcPr>
          <w:p w:rsidR="001F6B7B" w:rsidRPr="001F6B7B" w:rsidRDefault="001F6B7B" w:rsidP="001F6B7B">
            <w:pPr>
              <w:jc w:val="center"/>
              <w:rPr>
                <w:rFonts w:ascii="Arial" w:eastAsia="Times New Roman" w:hAnsi="Arial" w:cs="Arial"/>
                <w:sz w:val="20"/>
                <w:lang w:val="lv-LV" w:eastAsia="lv-LV"/>
              </w:rPr>
            </w:pPr>
            <w:r w:rsidRPr="001F6B7B">
              <w:rPr>
                <w:rFonts w:ascii="Arial" w:eastAsia="Times New Roman" w:hAnsi="Arial" w:cs="Arial"/>
                <w:sz w:val="20"/>
                <w:lang w:val="lv-LV" w:eastAsia="lv-LV"/>
              </w:rPr>
              <w:t>8712561593533</w:t>
            </w:r>
          </w:p>
        </w:tc>
        <w:tc>
          <w:tcPr>
            <w:tcW w:w="7065" w:type="dxa"/>
            <w:tcBorders>
              <w:top w:val="nil"/>
              <w:left w:val="nil"/>
              <w:bottom w:val="single" w:sz="4" w:space="0" w:color="auto"/>
              <w:right w:val="single" w:sz="4" w:space="0" w:color="auto"/>
            </w:tcBorders>
            <w:shd w:val="clear" w:color="auto" w:fill="auto"/>
            <w:noWrap/>
            <w:vAlign w:val="bottom"/>
            <w:hideMark/>
          </w:tcPr>
          <w:p w:rsidR="001F6B7B" w:rsidRPr="001F6B7B" w:rsidRDefault="001F6B7B" w:rsidP="001F6B7B">
            <w:pPr>
              <w:rPr>
                <w:rFonts w:ascii="Arial" w:eastAsia="Times New Roman" w:hAnsi="Arial" w:cs="Arial"/>
                <w:color w:val="000000"/>
                <w:sz w:val="20"/>
                <w:lang w:val="lv-LV" w:eastAsia="lv-LV"/>
              </w:rPr>
            </w:pPr>
            <w:r w:rsidRPr="001F6B7B">
              <w:rPr>
                <w:rFonts w:ascii="Arial" w:eastAsia="Times New Roman" w:hAnsi="Arial" w:cs="Arial"/>
                <w:color w:val="000000"/>
                <w:sz w:val="20"/>
                <w:lang w:val="lv-LV" w:eastAsia="lv-LV"/>
              </w:rPr>
              <w:t>Dove Shower Gel DEEP NOURISHING 500ml</w:t>
            </w:r>
          </w:p>
        </w:tc>
      </w:tr>
      <w:tr w:rsidR="001F6B7B" w:rsidRPr="001F6B7B" w:rsidTr="001F6B7B">
        <w:trPr>
          <w:trHeight w:val="255"/>
        </w:trPr>
        <w:tc>
          <w:tcPr>
            <w:tcW w:w="1941" w:type="dxa"/>
            <w:tcBorders>
              <w:top w:val="nil"/>
              <w:left w:val="single" w:sz="4" w:space="0" w:color="auto"/>
              <w:bottom w:val="single" w:sz="4" w:space="0" w:color="auto"/>
              <w:right w:val="single" w:sz="4" w:space="0" w:color="auto"/>
            </w:tcBorders>
            <w:shd w:val="clear" w:color="auto" w:fill="auto"/>
            <w:noWrap/>
            <w:vAlign w:val="center"/>
            <w:hideMark/>
          </w:tcPr>
          <w:p w:rsidR="001F6B7B" w:rsidRPr="001F6B7B" w:rsidRDefault="001F6B7B" w:rsidP="001F6B7B">
            <w:pPr>
              <w:jc w:val="center"/>
              <w:rPr>
                <w:rFonts w:ascii="Arial" w:eastAsia="Times New Roman" w:hAnsi="Arial" w:cs="Arial"/>
                <w:sz w:val="20"/>
                <w:lang w:val="lv-LV" w:eastAsia="lv-LV"/>
              </w:rPr>
            </w:pPr>
            <w:r w:rsidRPr="001F6B7B">
              <w:rPr>
                <w:rFonts w:ascii="Arial" w:eastAsia="Times New Roman" w:hAnsi="Arial" w:cs="Arial"/>
                <w:sz w:val="20"/>
                <w:lang w:val="lv-LV" w:eastAsia="lv-LV"/>
              </w:rPr>
              <w:t>8710447367711</w:t>
            </w:r>
          </w:p>
        </w:tc>
        <w:tc>
          <w:tcPr>
            <w:tcW w:w="7065" w:type="dxa"/>
            <w:tcBorders>
              <w:top w:val="nil"/>
              <w:left w:val="nil"/>
              <w:bottom w:val="single" w:sz="4" w:space="0" w:color="auto"/>
              <w:right w:val="single" w:sz="4" w:space="0" w:color="auto"/>
            </w:tcBorders>
            <w:shd w:val="clear" w:color="auto" w:fill="auto"/>
            <w:noWrap/>
            <w:vAlign w:val="bottom"/>
            <w:hideMark/>
          </w:tcPr>
          <w:p w:rsidR="001F6B7B" w:rsidRPr="001F6B7B" w:rsidRDefault="001F6B7B" w:rsidP="001F6B7B">
            <w:pPr>
              <w:rPr>
                <w:rFonts w:ascii="Arial" w:eastAsia="Times New Roman" w:hAnsi="Arial" w:cs="Arial"/>
                <w:color w:val="000000"/>
                <w:sz w:val="20"/>
                <w:lang w:val="lv-LV" w:eastAsia="lv-LV"/>
              </w:rPr>
            </w:pPr>
            <w:r w:rsidRPr="001F6B7B">
              <w:rPr>
                <w:rFonts w:ascii="Arial" w:eastAsia="Times New Roman" w:hAnsi="Arial" w:cs="Arial"/>
                <w:color w:val="000000"/>
                <w:sz w:val="20"/>
                <w:lang w:val="lv-LV" w:eastAsia="lv-LV"/>
              </w:rPr>
              <w:t>DOVE Shower gel MICELar ANtistress 250ml</w:t>
            </w:r>
          </w:p>
        </w:tc>
      </w:tr>
      <w:tr w:rsidR="001F6B7B" w:rsidRPr="001F6B7B" w:rsidTr="001F6B7B">
        <w:trPr>
          <w:trHeight w:val="255"/>
        </w:trPr>
        <w:tc>
          <w:tcPr>
            <w:tcW w:w="1941" w:type="dxa"/>
            <w:tcBorders>
              <w:top w:val="nil"/>
              <w:left w:val="single" w:sz="4" w:space="0" w:color="auto"/>
              <w:bottom w:val="single" w:sz="4" w:space="0" w:color="auto"/>
              <w:right w:val="single" w:sz="4" w:space="0" w:color="auto"/>
            </w:tcBorders>
            <w:shd w:val="clear" w:color="auto" w:fill="auto"/>
            <w:noWrap/>
            <w:vAlign w:val="center"/>
            <w:hideMark/>
          </w:tcPr>
          <w:p w:rsidR="001F6B7B" w:rsidRPr="001F6B7B" w:rsidRDefault="001F6B7B" w:rsidP="001F6B7B">
            <w:pPr>
              <w:jc w:val="center"/>
              <w:rPr>
                <w:rFonts w:ascii="Arial" w:eastAsia="Times New Roman" w:hAnsi="Arial" w:cs="Arial"/>
                <w:sz w:val="20"/>
                <w:lang w:val="lv-LV" w:eastAsia="lv-LV"/>
              </w:rPr>
            </w:pPr>
            <w:r w:rsidRPr="001F6B7B">
              <w:rPr>
                <w:rFonts w:ascii="Arial" w:eastAsia="Times New Roman" w:hAnsi="Arial" w:cs="Arial"/>
                <w:sz w:val="20"/>
                <w:lang w:val="lv-LV" w:eastAsia="lv-LV"/>
              </w:rPr>
              <w:t>8710447334621</w:t>
            </w:r>
          </w:p>
        </w:tc>
        <w:tc>
          <w:tcPr>
            <w:tcW w:w="7065" w:type="dxa"/>
            <w:tcBorders>
              <w:top w:val="nil"/>
              <w:left w:val="nil"/>
              <w:bottom w:val="single" w:sz="4" w:space="0" w:color="auto"/>
              <w:right w:val="single" w:sz="4" w:space="0" w:color="auto"/>
            </w:tcBorders>
            <w:shd w:val="clear" w:color="auto" w:fill="auto"/>
            <w:noWrap/>
            <w:vAlign w:val="bottom"/>
            <w:hideMark/>
          </w:tcPr>
          <w:p w:rsidR="001F6B7B" w:rsidRPr="001F6B7B" w:rsidRDefault="001F6B7B" w:rsidP="001F6B7B">
            <w:pPr>
              <w:rPr>
                <w:rFonts w:ascii="Arial" w:eastAsia="Times New Roman" w:hAnsi="Arial" w:cs="Arial"/>
                <w:color w:val="000000"/>
                <w:sz w:val="20"/>
                <w:lang w:val="lv-LV" w:eastAsia="lv-LV"/>
              </w:rPr>
            </w:pPr>
            <w:r w:rsidRPr="001F6B7B">
              <w:rPr>
                <w:rFonts w:ascii="Arial" w:eastAsia="Times New Roman" w:hAnsi="Arial" w:cs="Arial"/>
                <w:color w:val="000000"/>
                <w:sz w:val="20"/>
                <w:lang w:val="lv-LV" w:eastAsia="lv-LV"/>
              </w:rPr>
              <w:t>DOVE Shower gel SENSITIVE MICELAR 250ml</w:t>
            </w:r>
          </w:p>
        </w:tc>
      </w:tr>
      <w:tr w:rsidR="001F6B7B" w:rsidRPr="001F6B7B" w:rsidTr="001F6B7B">
        <w:trPr>
          <w:trHeight w:val="255"/>
        </w:trPr>
        <w:tc>
          <w:tcPr>
            <w:tcW w:w="1941" w:type="dxa"/>
            <w:tcBorders>
              <w:top w:val="nil"/>
              <w:left w:val="single" w:sz="4" w:space="0" w:color="auto"/>
              <w:bottom w:val="single" w:sz="4" w:space="0" w:color="auto"/>
              <w:right w:val="single" w:sz="4" w:space="0" w:color="auto"/>
            </w:tcBorders>
            <w:shd w:val="clear" w:color="auto" w:fill="auto"/>
            <w:noWrap/>
            <w:vAlign w:val="center"/>
            <w:hideMark/>
          </w:tcPr>
          <w:p w:rsidR="001F6B7B" w:rsidRPr="001F6B7B" w:rsidRDefault="001F6B7B" w:rsidP="001F6B7B">
            <w:pPr>
              <w:jc w:val="center"/>
              <w:rPr>
                <w:rFonts w:ascii="Arial" w:eastAsia="Times New Roman" w:hAnsi="Arial" w:cs="Arial"/>
                <w:sz w:val="20"/>
                <w:lang w:val="lv-LV" w:eastAsia="lv-LV"/>
              </w:rPr>
            </w:pPr>
            <w:r w:rsidRPr="001F6B7B">
              <w:rPr>
                <w:rFonts w:ascii="Arial" w:eastAsia="Times New Roman" w:hAnsi="Arial" w:cs="Arial"/>
                <w:sz w:val="20"/>
                <w:lang w:val="lv-LV" w:eastAsia="lv-LV"/>
              </w:rPr>
              <w:t>8710447198094</w:t>
            </w:r>
          </w:p>
        </w:tc>
        <w:tc>
          <w:tcPr>
            <w:tcW w:w="7065" w:type="dxa"/>
            <w:tcBorders>
              <w:top w:val="nil"/>
              <w:left w:val="nil"/>
              <w:bottom w:val="single" w:sz="4" w:space="0" w:color="auto"/>
              <w:right w:val="single" w:sz="4" w:space="0" w:color="auto"/>
            </w:tcBorders>
            <w:shd w:val="clear" w:color="auto" w:fill="auto"/>
            <w:noWrap/>
            <w:vAlign w:val="bottom"/>
            <w:hideMark/>
          </w:tcPr>
          <w:p w:rsidR="001F6B7B" w:rsidRPr="001F6B7B" w:rsidRDefault="001F6B7B" w:rsidP="001F6B7B">
            <w:pPr>
              <w:rPr>
                <w:rFonts w:ascii="Arial" w:eastAsia="Times New Roman" w:hAnsi="Arial" w:cs="Arial"/>
                <w:color w:val="000000"/>
                <w:sz w:val="20"/>
                <w:lang w:val="lv-LV" w:eastAsia="lv-LV"/>
              </w:rPr>
            </w:pPr>
            <w:r w:rsidRPr="001F6B7B">
              <w:rPr>
                <w:rFonts w:ascii="Arial" w:eastAsia="Times New Roman" w:hAnsi="Arial" w:cs="Arial"/>
                <w:color w:val="000000"/>
                <w:sz w:val="20"/>
                <w:lang w:val="lv-LV" w:eastAsia="lv-LV"/>
              </w:rPr>
              <w:t>DOVE MEN Shower gel CHAR&amp;CLAY</w:t>
            </w:r>
          </w:p>
        </w:tc>
      </w:tr>
      <w:tr w:rsidR="001F6B7B" w:rsidRPr="001F6B7B" w:rsidTr="001F6B7B">
        <w:trPr>
          <w:trHeight w:val="255"/>
        </w:trPr>
        <w:tc>
          <w:tcPr>
            <w:tcW w:w="1941" w:type="dxa"/>
            <w:tcBorders>
              <w:top w:val="nil"/>
              <w:left w:val="single" w:sz="4" w:space="0" w:color="auto"/>
              <w:bottom w:val="single" w:sz="4" w:space="0" w:color="auto"/>
              <w:right w:val="single" w:sz="4" w:space="0" w:color="auto"/>
            </w:tcBorders>
            <w:shd w:val="clear" w:color="auto" w:fill="auto"/>
            <w:noWrap/>
            <w:vAlign w:val="center"/>
            <w:hideMark/>
          </w:tcPr>
          <w:p w:rsidR="001F6B7B" w:rsidRPr="001F6B7B" w:rsidRDefault="001F6B7B" w:rsidP="001F6B7B">
            <w:pPr>
              <w:jc w:val="center"/>
              <w:rPr>
                <w:rFonts w:ascii="Arial" w:eastAsia="Times New Roman" w:hAnsi="Arial" w:cs="Arial"/>
                <w:sz w:val="20"/>
                <w:lang w:val="lv-LV" w:eastAsia="lv-LV"/>
              </w:rPr>
            </w:pPr>
            <w:r w:rsidRPr="001F6B7B">
              <w:rPr>
                <w:rFonts w:ascii="Arial" w:eastAsia="Times New Roman" w:hAnsi="Arial" w:cs="Arial"/>
                <w:sz w:val="20"/>
                <w:lang w:val="lv-LV" w:eastAsia="lv-LV"/>
              </w:rPr>
              <w:t>8710447205273</w:t>
            </w:r>
          </w:p>
        </w:tc>
        <w:tc>
          <w:tcPr>
            <w:tcW w:w="7065" w:type="dxa"/>
            <w:tcBorders>
              <w:top w:val="nil"/>
              <w:left w:val="nil"/>
              <w:bottom w:val="single" w:sz="4" w:space="0" w:color="auto"/>
              <w:right w:val="single" w:sz="4" w:space="0" w:color="auto"/>
            </w:tcBorders>
            <w:shd w:val="clear" w:color="auto" w:fill="auto"/>
            <w:noWrap/>
            <w:vAlign w:val="bottom"/>
            <w:hideMark/>
          </w:tcPr>
          <w:p w:rsidR="001F6B7B" w:rsidRPr="001F6B7B" w:rsidRDefault="001F6B7B" w:rsidP="001F6B7B">
            <w:pPr>
              <w:rPr>
                <w:rFonts w:ascii="Arial" w:eastAsia="Times New Roman" w:hAnsi="Arial" w:cs="Arial"/>
                <w:color w:val="000000"/>
                <w:sz w:val="20"/>
                <w:lang w:val="lv-LV" w:eastAsia="lv-LV"/>
              </w:rPr>
            </w:pPr>
            <w:r w:rsidRPr="001F6B7B">
              <w:rPr>
                <w:rFonts w:ascii="Arial" w:eastAsia="Times New Roman" w:hAnsi="Arial" w:cs="Arial"/>
                <w:color w:val="000000"/>
                <w:sz w:val="20"/>
                <w:lang w:val="lv-LV" w:eastAsia="lv-LV"/>
              </w:rPr>
              <w:t>DOVE MEN Shower gel CHAR&amp;CLY 12x400ml</w:t>
            </w:r>
          </w:p>
        </w:tc>
      </w:tr>
      <w:tr w:rsidR="001F6B7B" w:rsidRPr="001F6B7B" w:rsidTr="001F6B7B">
        <w:trPr>
          <w:trHeight w:val="255"/>
        </w:trPr>
        <w:tc>
          <w:tcPr>
            <w:tcW w:w="1941" w:type="dxa"/>
            <w:tcBorders>
              <w:top w:val="nil"/>
              <w:left w:val="single" w:sz="4" w:space="0" w:color="auto"/>
              <w:bottom w:val="single" w:sz="4" w:space="0" w:color="auto"/>
              <w:right w:val="single" w:sz="4" w:space="0" w:color="auto"/>
            </w:tcBorders>
            <w:shd w:val="clear" w:color="auto" w:fill="auto"/>
            <w:noWrap/>
            <w:vAlign w:val="center"/>
            <w:hideMark/>
          </w:tcPr>
          <w:p w:rsidR="001F6B7B" w:rsidRPr="001F6B7B" w:rsidRDefault="001F6B7B" w:rsidP="001F6B7B">
            <w:pPr>
              <w:jc w:val="center"/>
              <w:rPr>
                <w:rFonts w:ascii="Arial" w:eastAsia="Times New Roman" w:hAnsi="Arial" w:cs="Arial"/>
                <w:sz w:val="20"/>
                <w:lang w:val="lv-LV" w:eastAsia="lv-LV"/>
              </w:rPr>
            </w:pPr>
            <w:r w:rsidRPr="001F6B7B">
              <w:rPr>
                <w:rFonts w:ascii="Arial" w:eastAsia="Times New Roman" w:hAnsi="Arial" w:cs="Arial"/>
                <w:sz w:val="20"/>
                <w:lang w:val="lv-LV" w:eastAsia="lv-LV"/>
              </w:rPr>
              <w:t>8711600456877</w:t>
            </w:r>
          </w:p>
        </w:tc>
        <w:tc>
          <w:tcPr>
            <w:tcW w:w="7065" w:type="dxa"/>
            <w:tcBorders>
              <w:top w:val="nil"/>
              <w:left w:val="nil"/>
              <w:bottom w:val="single" w:sz="4" w:space="0" w:color="auto"/>
              <w:right w:val="single" w:sz="4" w:space="0" w:color="auto"/>
            </w:tcBorders>
            <w:shd w:val="clear" w:color="auto" w:fill="auto"/>
            <w:noWrap/>
            <w:vAlign w:val="bottom"/>
            <w:hideMark/>
          </w:tcPr>
          <w:p w:rsidR="001F6B7B" w:rsidRPr="001F6B7B" w:rsidRDefault="001F6B7B" w:rsidP="001F6B7B">
            <w:pPr>
              <w:rPr>
                <w:rFonts w:ascii="Arial" w:eastAsia="Times New Roman" w:hAnsi="Arial" w:cs="Arial"/>
                <w:color w:val="000000"/>
                <w:sz w:val="20"/>
                <w:lang w:val="lv-LV" w:eastAsia="lv-LV"/>
              </w:rPr>
            </w:pPr>
            <w:r w:rsidRPr="001F6B7B">
              <w:rPr>
                <w:rFonts w:ascii="Arial" w:eastAsia="Times New Roman" w:hAnsi="Arial" w:cs="Arial"/>
                <w:color w:val="000000"/>
                <w:sz w:val="20"/>
                <w:lang w:val="lv-LV" w:eastAsia="lv-LV"/>
              </w:rPr>
              <w:t>DOVE pieniņš ķermenim sausai ādai</w:t>
            </w:r>
          </w:p>
        </w:tc>
      </w:tr>
      <w:tr w:rsidR="001F6B7B" w:rsidRPr="001F6B7B" w:rsidTr="001F6B7B">
        <w:trPr>
          <w:trHeight w:val="255"/>
        </w:trPr>
        <w:tc>
          <w:tcPr>
            <w:tcW w:w="1941" w:type="dxa"/>
            <w:tcBorders>
              <w:top w:val="nil"/>
              <w:left w:val="single" w:sz="4" w:space="0" w:color="auto"/>
              <w:bottom w:val="single" w:sz="4" w:space="0" w:color="auto"/>
              <w:right w:val="single" w:sz="4" w:space="0" w:color="auto"/>
            </w:tcBorders>
            <w:shd w:val="clear" w:color="auto" w:fill="auto"/>
            <w:noWrap/>
            <w:vAlign w:val="center"/>
            <w:hideMark/>
          </w:tcPr>
          <w:p w:rsidR="001F6B7B" w:rsidRPr="001F6B7B" w:rsidRDefault="001F6B7B" w:rsidP="001F6B7B">
            <w:pPr>
              <w:jc w:val="center"/>
              <w:rPr>
                <w:rFonts w:ascii="Arial" w:eastAsia="Times New Roman" w:hAnsi="Arial" w:cs="Arial"/>
                <w:sz w:val="20"/>
                <w:lang w:val="lv-LV" w:eastAsia="lv-LV"/>
              </w:rPr>
            </w:pPr>
            <w:r w:rsidRPr="001F6B7B">
              <w:rPr>
                <w:rFonts w:ascii="Arial" w:eastAsia="Times New Roman" w:hAnsi="Arial" w:cs="Arial"/>
                <w:sz w:val="20"/>
                <w:lang w:val="lv-LV" w:eastAsia="lv-LV"/>
              </w:rPr>
              <w:t>8717163972717</w:t>
            </w:r>
          </w:p>
        </w:tc>
        <w:tc>
          <w:tcPr>
            <w:tcW w:w="7065" w:type="dxa"/>
            <w:tcBorders>
              <w:top w:val="nil"/>
              <w:left w:val="nil"/>
              <w:bottom w:val="single" w:sz="4" w:space="0" w:color="auto"/>
              <w:right w:val="single" w:sz="4" w:space="0" w:color="auto"/>
            </w:tcBorders>
            <w:shd w:val="clear" w:color="auto" w:fill="auto"/>
            <w:noWrap/>
            <w:vAlign w:val="bottom"/>
            <w:hideMark/>
          </w:tcPr>
          <w:p w:rsidR="001F6B7B" w:rsidRPr="001F6B7B" w:rsidRDefault="001F6B7B" w:rsidP="001F6B7B">
            <w:pPr>
              <w:rPr>
                <w:rFonts w:ascii="Arial" w:eastAsia="Times New Roman" w:hAnsi="Arial" w:cs="Arial"/>
                <w:color w:val="000000"/>
                <w:sz w:val="20"/>
                <w:lang w:val="lv-LV" w:eastAsia="lv-LV"/>
              </w:rPr>
            </w:pPr>
            <w:r w:rsidRPr="001F6B7B">
              <w:rPr>
                <w:rFonts w:ascii="Arial" w:eastAsia="Times New Roman" w:hAnsi="Arial" w:cs="Arial"/>
                <w:color w:val="000000"/>
                <w:sz w:val="20"/>
                <w:lang w:val="lv-LV" w:eastAsia="lv-LV"/>
              </w:rPr>
              <w:t>Dove Body Intensive Cream 75ml</w:t>
            </w:r>
          </w:p>
        </w:tc>
      </w:tr>
      <w:tr w:rsidR="001F6B7B" w:rsidRPr="001F6B7B" w:rsidTr="001F6B7B">
        <w:trPr>
          <w:trHeight w:val="255"/>
        </w:trPr>
        <w:tc>
          <w:tcPr>
            <w:tcW w:w="1941" w:type="dxa"/>
            <w:tcBorders>
              <w:top w:val="nil"/>
              <w:left w:val="single" w:sz="4" w:space="0" w:color="auto"/>
              <w:bottom w:val="single" w:sz="4" w:space="0" w:color="auto"/>
              <w:right w:val="single" w:sz="4" w:space="0" w:color="auto"/>
            </w:tcBorders>
            <w:shd w:val="clear" w:color="auto" w:fill="auto"/>
            <w:noWrap/>
            <w:vAlign w:val="center"/>
            <w:hideMark/>
          </w:tcPr>
          <w:p w:rsidR="001F6B7B" w:rsidRPr="001F6B7B" w:rsidRDefault="001F6B7B" w:rsidP="001F6B7B">
            <w:pPr>
              <w:jc w:val="center"/>
              <w:rPr>
                <w:rFonts w:ascii="Arial" w:eastAsia="Times New Roman" w:hAnsi="Arial" w:cs="Arial"/>
                <w:sz w:val="20"/>
                <w:lang w:val="lv-LV" w:eastAsia="lv-LV"/>
              </w:rPr>
            </w:pPr>
            <w:r w:rsidRPr="001F6B7B">
              <w:rPr>
                <w:rFonts w:ascii="Arial" w:eastAsia="Times New Roman" w:hAnsi="Arial" w:cs="Arial"/>
                <w:sz w:val="20"/>
                <w:lang w:val="lv-LV" w:eastAsia="lv-LV"/>
              </w:rPr>
              <w:t>8717163476789</w:t>
            </w:r>
          </w:p>
        </w:tc>
        <w:tc>
          <w:tcPr>
            <w:tcW w:w="7065" w:type="dxa"/>
            <w:tcBorders>
              <w:top w:val="nil"/>
              <w:left w:val="nil"/>
              <w:bottom w:val="single" w:sz="4" w:space="0" w:color="auto"/>
              <w:right w:val="single" w:sz="4" w:space="0" w:color="auto"/>
            </w:tcBorders>
            <w:shd w:val="clear" w:color="auto" w:fill="auto"/>
            <w:noWrap/>
            <w:vAlign w:val="bottom"/>
            <w:hideMark/>
          </w:tcPr>
          <w:p w:rsidR="001F6B7B" w:rsidRPr="001F6B7B" w:rsidRDefault="001F6B7B" w:rsidP="001F6B7B">
            <w:pPr>
              <w:rPr>
                <w:rFonts w:ascii="Arial" w:eastAsia="Times New Roman" w:hAnsi="Arial" w:cs="Arial"/>
                <w:color w:val="000000"/>
                <w:sz w:val="20"/>
                <w:lang w:val="lv-LV" w:eastAsia="lv-LV"/>
              </w:rPr>
            </w:pPr>
            <w:r w:rsidRPr="001F6B7B">
              <w:rPr>
                <w:rFonts w:ascii="Arial" w:eastAsia="Times New Roman" w:hAnsi="Arial" w:cs="Arial"/>
                <w:color w:val="000000"/>
                <w:sz w:val="20"/>
                <w:lang w:val="lv-LV" w:eastAsia="lv-LV"/>
              </w:rPr>
              <w:t>Dove Body Intensive Cream 150ml</w:t>
            </w:r>
          </w:p>
        </w:tc>
      </w:tr>
      <w:tr w:rsidR="001F6B7B" w:rsidRPr="001F6B7B" w:rsidTr="001F6B7B">
        <w:trPr>
          <w:trHeight w:val="255"/>
        </w:trPr>
        <w:tc>
          <w:tcPr>
            <w:tcW w:w="1941" w:type="dxa"/>
            <w:tcBorders>
              <w:top w:val="nil"/>
              <w:left w:val="single" w:sz="4" w:space="0" w:color="auto"/>
              <w:bottom w:val="single" w:sz="4" w:space="0" w:color="auto"/>
              <w:right w:val="single" w:sz="4" w:space="0" w:color="auto"/>
            </w:tcBorders>
            <w:shd w:val="clear" w:color="auto" w:fill="auto"/>
            <w:noWrap/>
            <w:vAlign w:val="center"/>
            <w:hideMark/>
          </w:tcPr>
          <w:p w:rsidR="001F6B7B" w:rsidRPr="001F6B7B" w:rsidRDefault="001F6B7B" w:rsidP="001F6B7B">
            <w:pPr>
              <w:jc w:val="center"/>
              <w:rPr>
                <w:rFonts w:ascii="Arial" w:eastAsia="Times New Roman" w:hAnsi="Arial" w:cs="Arial"/>
                <w:sz w:val="20"/>
                <w:lang w:val="lv-LV" w:eastAsia="lv-LV"/>
              </w:rPr>
            </w:pPr>
            <w:r w:rsidRPr="001F6B7B">
              <w:rPr>
                <w:rFonts w:ascii="Arial" w:eastAsia="Times New Roman" w:hAnsi="Arial" w:cs="Arial"/>
                <w:sz w:val="20"/>
                <w:lang w:val="lv-LV" w:eastAsia="lv-LV"/>
              </w:rPr>
              <w:t>8712561977371</w:t>
            </w:r>
          </w:p>
        </w:tc>
        <w:tc>
          <w:tcPr>
            <w:tcW w:w="7065" w:type="dxa"/>
            <w:tcBorders>
              <w:top w:val="nil"/>
              <w:left w:val="nil"/>
              <w:bottom w:val="single" w:sz="4" w:space="0" w:color="auto"/>
              <w:right w:val="single" w:sz="4" w:space="0" w:color="auto"/>
            </w:tcBorders>
            <w:shd w:val="clear" w:color="auto" w:fill="auto"/>
            <w:noWrap/>
            <w:vAlign w:val="bottom"/>
            <w:hideMark/>
          </w:tcPr>
          <w:p w:rsidR="001F6B7B" w:rsidRPr="001F6B7B" w:rsidRDefault="001F6B7B" w:rsidP="001F6B7B">
            <w:pPr>
              <w:rPr>
                <w:rFonts w:ascii="Arial" w:eastAsia="Times New Roman" w:hAnsi="Arial" w:cs="Arial"/>
                <w:color w:val="000000"/>
                <w:sz w:val="20"/>
                <w:lang w:val="lv-LV" w:eastAsia="lv-LV"/>
              </w:rPr>
            </w:pPr>
            <w:r w:rsidRPr="001F6B7B">
              <w:rPr>
                <w:rFonts w:ascii="Arial" w:eastAsia="Times New Roman" w:hAnsi="Arial" w:cs="Arial"/>
                <w:color w:val="000000"/>
                <w:sz w:val="20"/>
                <w:lang w:val="lv-LV" w:eastAsia="lv-LV"/>
              </w:rPr>
              <w:t xml:space="preserve">DOVE DERMA SPA HAND CREAM GOODNESS 75ml </w:t>
            </w:r>
          </w:p>
        </w:tc>
      </w:tr>
      <w:tr w:rsidR="001F6B7B" w:rsidRPr="001F6B7B" w:rsidTr="001F6B7B">
        <w:trPr>
          <w:trHeight w:val="255"/>
        </w:trPr>
        <w:tc>
          <w:tcPr>
            <w:tcW w:w="1941" w:type="dxa"/>
            <w:tcBorders>
              <w:top w:val="nil"/>
              <w:left w:val="single" w:sz="4" w:space="0" w:color="auto"/>
              <w:bottom w:val="single" w:sz="4" w:space="0" w:color="auto"/>
              <w:right w:val="single" w:sz="4" w:space="0" w:color="auto"/>
            </w:tcBorders>
            <w:shd w:val="clear" w:color="auto" w:fill="auto"/>
            <w:noWrap/>
            <w:vAlign w:val="center"/>
            <w:hideMark/>
          </w:tcPr>
          <w:p w:rsidR="001F6B7B" w:rsidRPr="001F6B7B" w:rsidRDefault="001F6B7B" w:rsidP="001F6B7B">
            <w:pPr>
              <w:jc w:val="center"/>
              <w:rPr>
                <w:rFonts w:ascii="Arial" w:eastAsia="Times New Roman" w:hAnsi="Arial" w:cs="Arial"/>
                <w:sz w:val="20"/>
                <w:lang w:val="lv-LV" w:eastAsia="lv-LV"/>
              </w:rPr>
            </w:pPr>
            <w:r w:rsidRPr="001F6B7B">
              <w:rPr>
                <w:rFonts w:ascii="Arial" w:eastAsia="Times New Roman" w:hAnsi="Arial" w:cs="Arial"/>
                <w:sz w:val="20"/>
                <w:lang w:val="lv-LV" w:eastAsia="lv-LV"/>
              </w:rPr>
              <w:t>8712561977074</w:t>
            </w:r>
          </w:p>
        </w:tc>
        <w:tc>
          <w:tcPr>
            <w:tcW w:w="7065" w:type="dxa"/>
            <w:tcBorders>
              <w:top w:val="nil"/>
              <w:left w:val="nil"/>
              <w:bottom w:val="single" w:sz="4" w:space="0" w:color="auto"/>
              <w:right w:val="single" w:sz="4" w:space="0" w:color="auto"/>
            </w:tcBorders>
            <w:shd w:val="clear" w:color="auto" w:fill="auto"/>
            <w:noWrap/>
            <w:vAlign w:val="bottom"/>
            <w:hideMark/>
          </w:tcPr>
          <w:p w:rsidR="001F6B7B" w:rsidRPr="001F6B7B" w:rsidRDefault="001F6B7B" w:rsidP="001F6B7B">
            <w:pPr>
              <w:rPr>
                <w:rFonts w:ascii="Arial" w:eastAsia="Times New Roman" w:hAnsi="Arial" w:cs="Arial"/>
                <w:color w:val="000000"/>
                <w:sz w:val="20"/>
                <w:lang w:val="lv-LV" w:eastAsia="lv-LV"/>
              </w:rPr>
            </w:pPr>
            <w:r w:rsidRPr="001F6B7B">
              <w:rPr>
                <w:rFonts w:ascii="Arial" w:eastAsia="Times New Roman" w:hAnsi="Arial" w:cs="Arial"/>
                <w:color w:val="000000"/>
                <w:sz w:val="20"/>
                <w:lang w:val="lv-LV" w:eastAsia="lv-LV"/>
              </w:rPr>
              <w:t xml:space="preserve">DOVE DERMA SPA HAND CREAM INTENSIVE 75ml </w:t>
            </w:r>
          </w:p>
        </w:tc>
      </w:tr>
      <w:tr w:rsidR="001F6B7B" w:rsidRPr="001F6B7B" w:rsidTr="001F6B7B">
        <w:trPr>
          <w:trHeight w:val="255"/>
        </w:trPr>
        <w:tc>
          <w:tcPr>
            <w:tcW w:w="1941" w:type="dxa"/>
            <w:tcBorders>
              <w:top w:val="nil"/>
              <w:left w:val="single" w:sz="4" w:space="0" w:color="auto"/>
              <w:bottom w:val="single" w:sz="4" w:space="0" w:color="auto"/>
              <w:right w:val="single" w:sz="4" w:space="0" w:color="auto"/>
            </w:tcBorders>
            <w:shd w:val="clear" w:color="auto" w:fill="auto"/>
            <w:noWrap/>
            <w:vAlign w:val="center"/>
            <w:hideMark/>
          </w:tcPr>
          <w:p w:rsidR="001F6B7B" w:rsidRPr="001F6B7B" w:rsidRDefault="001F6B7B" w:rsidP="001F6B7B">
            <w:pPr>
              <w:jc w:val="center"/>
              <w:rPr>
                <w:rFonts w:ascii="Arial" w:eastAsia="Times New Roman" w:hAnsi="Arial" w:cs="Arial"/>
                <w:sz w:val="20"/>
                <w:lang w:val="lv-LV" w:eastAsia="lv-LV"/>
              </w:rPr>
            </w:pPr>
            <w:r w:rsidRPr="001F6B7B">
              <w:rPr>
                <w:rFonts w:ascii="Arial" w:eastAsia="Times New Roman" w:hAnsi="Arial" w:cs="Arial"/>
                <w:sz w:val="20"/>
                <w:lang w:val="lv-LV" w:eastAsia="lv-LV"/>
              </w:rPr>
              <w:t>8712561981156</w:t>
            </w:r>
          </w:p>
        </w:tc>
        <w:tc>
          <w:tcPr>
            <w:tcW w:w="7065" w:type="dxa"/>
            <w:tcBorders>
              <w:top w:val="nil"/>
              <w:left w:val="nil"/>
              <w:bottom w:val="single" w:sz="4" w:space="0" w:color="auto"/>
              <w:right w:val="single" w:sz="4" w:space="0" w:color="auto"/>
            </w:tcBorders>
            <w:shd w:val="clear" w:color="auto" w:fill="auto"/>
            <w:noWrap/>
            <w:vAlign w:val="bottom"/>
            <w:hideMark/>
          </w:tcPr>
          <w:p w:rsidR="001F6B7B" w:rsidRPr="001F6B7B" w:rsidRDefault="001F6B7B" w:rsidP="001F6B7B">
            <w:pPr>
              <w:rPr>
                <w:rFonts w:ascii="Arial" w:eastAsia="Times New Roman" w:hAnsi="Arial" w:cs="Arial"/>
                <w:color w:val="000000"/>
                <w:sz w:val="20"/>
                <w:lang w:val="lv-LV" w:eastAsia="lv-LV"/>
              </w:rPr>
            </w:pPr>
            <w:r w:rsidRPr="001F6B7B">
              <w:rPr>
                <w:rFonts w:ascii="Arial" w:eastAsia="Times New Roman" w:hAnsi="Arial" w:cs="Arial"/>
                <w:color w:val="000000"/>
                <w:sz w:val="20"/>
                <w:lang w:val="lv-LV" w:eastAsia="lv-LV"/>
              </w:rPr>
              <w:t xml:space="preserve">DOVE DERMA SPA LOTION GOODNESS 200ml </w:t>
            </w:r>
          </w:p>
        </w:tc>
      </w:tr>
      <w:tr w:rsidR="001F6B7B" w:rsidRPr="001F6B7B" w:rsidTr="001F6B7B">
        <w:trPr>
          <w:trHeight w:val="255"/>
        </w:trPr>
        <w:tc>
          <w:tcPr>
            <w:tcW w:w="1941" w:type="dxa"/>
            <w:tcBorders>
              <w:top w:val="nil"/>
              <w:left w:val="single" w:sz="4" w:space="0" w:color="auto"/>
              <w:bottom w:val="single" w:sz="4" w:space="0" w:color="auto"/>
              <w:right w:val="single" w:sz="4" w:space="0" w:color="auto"/>
            </w:tcBorders>
            <w:shd w:val="clear" w:color="auto" w:fill="auto"/>
            <w:noWrap/>
            <w:vAlign w:val="center"/>
            <w:hideMark/>
          </w:tcPr>
          <w:p w:rsidR="001F6B7B" w:rsidRPr="001F6B7B" w:rsidRDefault="001F6B7B" w:rsidP="001F6B7B">
            <w:pPr>
              <w:jc w:val="center"/>
              <w:rPr>
                <w:rFonts w:ascii="Arial" w:eastAsia="Times New Roman" w:hAnsi="Arial" w:cs="Arial"/>
                <w:sz w:val="20"/>
                <w:lang w:val="lv-LV" w:eastAsia="lv-LV"/>
              </w:rPr>
            </w:pPr>
            <w:r w:rsidRPr="001F6B7B">
              <w:rPr>
                <w:rFonts w:ascii="Arial" w:eastAsia="Times New Roman" w:hAnsi="Arial" w:cs="Arial"/>
                <w:sz w:val="20"/>
                <w:lang w:val="lv-LV" w:eastAsia="lv-LV"/>
              </w:rPr>
              <w:t>8712561982450</w:t>
            </w:r>
          </w:p>
        </w:tc>
        <w:tc>
          <w:tcPr>
            <w:tcW w:w="7065" w:type="dxa"/>
            <w:tcBorders>
              <w:top w:val="nil"/>
              <w:left w:val="nil"/>
              <w:bottom w:val="single" w:sz="4" w:space="0" w:color="auto"/>
              <w:right w:val="single" w:sz="4" w:space="0" w:color="auto"/>
            </w:tcBorders>
            <w:shd w:val="clear" w:color="auto" w:fill="auto"/>
            <w:noWrap/>
            <w:vAlign w:val="bottom"/>
            <w:hideMark/>
          </w:tcPr>
          <w:p w:rsidR="001F6B7B" w:rsidRPr="001F6B7B" w:rsidRDefault="001F6B7B" w:rsidP="001F6B7B">
            <w:pPr>
              <w:rPr>
                <w:rFonts w:ascii="Arial" w:eastAsia="Times New Roman" w:hAnsi="Arial" w:cs="Arial"/>
                <w:color w:val="000000"/>
                <w:sz w:val="20"/>
                <w:lang w:val="lv-LV" w:eastAsia="lv-LV"/>
              </w:rPr>
            </w:pPr>
            <w:r w:rsidRPr="001F6B7B">
              <w:rPr>
                <w:rFonts w:ascii="Arial" w:eastAsia="Times New Roman" w:hAnsi="Arial" w:cs="Arial"/>
                <w:color w:val="000000"/>
                <w:sz w:val="20"/>
                <w:lang w:val="lv-LV" w:eastAsia="lv-LV"/>
              </w:rPr>
              <w:t xml:space="preserve">DOVE DERMA SPA LOTION SURE FAIR 200ml </w:t>
            </w:r>
          </w:p>
        </w:tc>
      </w:tr>
      <w:tr w:rsidR="001F6B7B" w:rsidRPr="001F6B7B" w:rsidTr="001F6B7B">
        <w:trPr>
          <w:trHeight w:val="255"/>
        </w:trPr>
        <w:tc>
          <w:tcPr>
            <w:tcW w:w="1941" w:type="dxa"/>
            <w:tcBorders>
              <w:top w:val="nil"/>
              <w:left w:val="single" w:sz="4" w:space="0" w:color="auto"/>
              <w:bottom w:val="single" w:sz="4" w:space="0" w:color="auto"/>
              <w:right w:val="single" w:sz="4" w:space="0" w:color="auto"/>
            </w:tcBorders>
            <w:shd w:val="clear" w:color="auto" w:fill="auto"/>
            <w:noWrap/>
            <w:vAlign w:val="center"/>
            <w:hideMark/>
          </w:tcPr>
          <w:p w:rsidR="001F6B7B" w:rsidRPr="001F6B7B" w:rsidRDefault="001F6B7B" w:rsidP="001F6B7B">
            <w:pPr>
              <w:jc w:val="center"/>
              <w:rPr>
                <w:rFonts w:ascii="Arial" w:eastAsia="Times New Roman" w:hAnsi="Arial" w:cs="Arial"/>
                <w:sz w:val="20"/>
                <w:lang w:val="lv-LV" w:eastAsia="lv-LV"/>
              </w:rPr>
            </w:pPr>
            <w:r w:rsidRPr="001F6B7B">
              <w:rPr>
                <w:rFonts w:ascii="Arial" w:eastAsia="Times New Roman" w:hAnsi="Arial" w:cs="Arial"/>
                <w:sz w:val="20"/>
                <w:lang w:val="lv-LV" w:eastAsia="lv-LV"/>
              </w:rPr>
              <w:t>8712561982849</w:t>
            </w:r>
          </w:p>
        </w:tc>
        <w:tc>
          <w:tcPr>
            <w:tcW w:w="7065" w:type="dxa"/>
            <w:tcBorders>
              <w:top w:val="nil"/>
              <w:left w:val="nil"/>
              <w:bottom w:val="single" w:sz="4" w:space="0" w:color="auto"/>
              <w:right w:val="single" w:sz="4" w:space="0" w:color="auto"/>
            </w:tcBorders>
            <w:shd w:val="clear" w:color="auto" w:fill="auto"/>
            <w:noWrap/>
            <w:vAlign w:val="bottom"/>
            <w:hideMark/>
          </w:tcPr>
          <w:p w:rsidR="001F6B7B" w:rsidRPr="001F6B7B" w:rsidRDefault="001F6B7B" w:rsidP="001F6B7B">
            <w:pPr>
              <w:rPr>
                <w:rFonts w:ascii="Arial" w:eastAsia="Times New Roman" w:hAnsi="Arial" w:cs="Arial"/>
                <w:color w:val="000000"/>
                <w:sz w:val="20"/>
                <w:lang w:val="lv-LV" w:eastAsia="lv-LV"/>
              </w:rPr>
            </w:pPr>
            <w:r w:rsidRPr="001F6B7B">
              <w:rPr>
                <w:rFonts w:ascii="Arial" w:eastAsia="Times New Roman" w:hAnsi="Arial" w:cs="Arial"/>
                <w:color w:val="000000"/>
                <w:sz w:val="20"/>
                <w:lang w:val="lv-LV" w:eastAsia="lv-LV"/>
              </w:rPr>
              <w:t xml:space="preserve">DOVE DERMA SPA LOTION SURE DARK 200ml </w:t>
            </w:r>
          </w:p>
        </w:tc>
      </w:tr>
      <w:tr w:rsidR="001F6B7B" w:rsidRPr="001F6B7B" w:rsidTr="001F6B7B">
        <w:trPr>
          <w:trHeight w:val="255"/>
        </w:trPr>
        <w:tc>
          <w:tcPr>
            <w:tcW w:w="1941" w:type="dxa"/>
            <w:tcBorders>
              <w:top w:val="nil"/>
              <w:left w:val="single" w:sz="4" w:space="0" w:color="auto"/>
              <w:bottom w:val="single" w:sz="4" w:space="0" w:color="auto"/>
              <w:right w:val="single" w:sz="4" w:space="0" w:color="auto"/>
            </w:tcBorders>
            <w:shd w:val="clear" w:color="auto" w:fill="auto"/>
            <w:noWrap/>
            <w:vAlign w:val="center"/>
            <w:hideMark/>
          </w:tcPr>
          <w:p w:rsidR="001F6B7B" w:rsidRPr="001F6B7B" w:rsidRDefault="001F6B7B" w:rsidP="001F6B7B">
            <w:pPr>
              <w:jc w:val="center"/>
              <w:rPr>
                <w:rFonts w:ascii="Arial" w:eastAsia="Times New Roman" w:hAnsi="Arial" w:cs="Arial"/>
                <w:sz w:val="20"/>
                <w:lang w:val="lv-LV" w:eastAsia="lv-LV"/>
              </w:rPr>
            </w:pPr>
            <w:r w:rsidRPr="001F6B7B">
              <w:rPr>
                <w:rFonts w:ascii="Arial" w:eastAsia="Times New Roman" w:hAnsi="Arial" w:cs="Arial"/>
                <w:sz w:val="20"/>
                <w:lang w:val="lv-LV" w:eastAsia="lv-LV"/>
              </w:rPr>
              <w:t>8712561387002</w:t>
            </w:r>
          </w:p>
        </w:tc>
        <w:tc>
          <w:tcPr>
            <w:tcW w:w="7065" w:type="dxa"/>
            <w:tcBorders>
              <w:top w:val="nil"/>
              <w:left w:val="nil"/>
              <w:bottom w:val="single" w:sz="4" w:space="0" w:color="auto"/>
              <w:right w:val="single" w:sz="4" w:space="0" w:color="auto"/>
            </w:tcBorders>
            <w:shd w:val="clear" w:color="auto" w:fill="auto"/>
            <w:noWrap/>
            <w:vAlign w:val="bottom"/>
            <w:hideMark/>
          </w:tcPr>
          <w:p w:rsidR="001F6B7B" w:rsidRPr="001F6B7B" w:rsidRDefault="001F6B7B" w:rsidP="001F6B7B">
            <w:pPr>
              <w:rPr>
                <w:rFonts w:ascii="Arial" w:eastAsia="Times New Roman" w:hAnsi="Arial" w:cs="Arial"/>
                <w:color w:val="000000"/>
                <w:sz w:val="20"/>
                <w:lang w:val="lv-LV" w:eastAsia="lv-LV"/>
              </w:rPr>
            </w:pPr>
            <w:r w:rsidRPr="001F6B7B">
              <w:rPr>
                <w:rFonts w:ascii="Arial" w:eastAsia="Times New Roman" w:hAnsi="Arial" w:cs="Arial"/>
                <w:color w:val="000000"/>
                <w:sz w:val="20"/>
                <w:lang w:val="lv-LV" w:eastAsia="lv-LV"/>
              </w:rPr>
              <w:t>DOVE losjons PISTACHIO MAGNOLIJA 250 ML</w:t>
            </w:r>
          </w:p>
        </w:tc>
      </w:tr>
      <w:tr w:rsidR="001F6B7B" w:rsidRPr="001F6B7B" w:rsidTr="001F6B7B">
        <w:trPr>
          <w:trHeight w:val="255"/>
        </w:trPr>
        <w:tc>
          <w:tcPr>
            <w:tcW w:w="1941" w:type="dxa"/>
            <w:tcBorders>
              <w:top w:val="nil"/>
              <w:left w:val="single" w:sz="4" w:space="0" w:color="auto"/>
              <w:bottom w:val="single" w:sz="4" w:space="0" w:color="auto"/>
              <w:right w:val="single" w:sz="4" w:space="0" w:color="auto"/>
            </w:tcBorders>
            <w:shd w:val="clear" w:color="auto" w:fill="auto"/>
            <w:noWrap/>
            <w:vAlign w:val="center"/>
            <w:hideMark/>
          </w:tcPr>
          <w:p w:rsidR="001F6B7B" w:rsidRPr="001F6B7B" w:rsidRDefault="001F6B7B" w:rsidP="001F6B7B">
            <w:pPr>
              <w:jc w:val="center"/>
              <w:rPr>
                <w:rFonts w:ascii="Arial" w:eastAsia="Times New Roman" w:hAnsi="Arial" w:cs="Arial"/>
                <w:sz w:val="20"/>
                <w:lang w:val="lv-LV" w:eastAsia="lv-LV"/>
              </w:rPr>
            </w:pPr>
            <w:r w:rsidRPr="001F6B7B">
              <w:rPr>
                <w:rFonts w:ascii="Arial" w:eastAsia="Times New Roman" w:hAnsi="Arial" w:cs="Arial"/>
                <w:sz w:val="20"/>
                <w:lang w:val="lv-LV" w:eastAsia="lv-LV"/>
              </w:rPr>
              <w:t>8710908777110</w:t>
            </w:r>
          </w:p>
        </w:tc>
        <w:tc>
          <w:tcPr>
            <w:tcW w:w="7065" w:type="dxa"/>
            <w:tcBorders>
              <w:top w:val="nil"/>
              <w:left w:val="nil"/>
              <w:bottom w:val="single" w:sz="4" w:space="0" w:color="auto"/>
              <w:right w:val="single" w:sz="4" w:space="0" w:color="auto"/>
            </w:tcBorders>
            <w:shd w:val="clear" w:color="auto" w:fill="auto"/>
            <w:noWrap/>
            <w:vAlign w:val="bottom"/>
            <w:hideMark/>
          </w:tcPr>
          <w:p w:rsidR="001F6B7B" w:rsidRPr="001F6B7B" w:rsidRDefault="001F6B7B" w:rsidP="001F6B7B">
            <w:pPr>
              <w:rPr>
                <w:rFonts w:ascii="Arial" w:eastAsia="Times New Roman" w:hAnsi="Arial" w:cs="Arial"/>
                <w:color w:val="000000"/>
                <w:sz w:val="20"/>
                <w:lang w:val="lv-LV" w:eastAsia="lv-LV"/>
              </w:rPr>
            </w:pPr>
            <w:r w:rsidRPr="001F6B7B">
              <w:rPr>
                <w:rFonts w:ascii="Arial" w:eastAsia="Times New Roman" w:hAnsi="Arial" w:cs="Arial"/>
                <w:color w:val="000000"/>
                <w:sz w:val="20"/>
                <w:lang w:val="lv-LV" w:eastAsia="lv-LV"/>
              </w:rPr>
              <w:t>DOVE ķermeņa losjons INVIGORATE Avokado 250ml</w:t>
            </w:r>
          </w:p>
        </w:tc>
      </w:tr>
      <w:tr w:rsidR="001F6B7B" w:rsidRPr="001F6B7B" w:rsidTr="001F6B7B">
        <w:trPr>
          <w:trHeight w:val="255"/>
        </w:trPr>
        <w:tc>
          <w:tcPr>
            <w:tcW w:w="1941" w:type="dxa"/>
            <w:tcBorders>
              <w:top w:val="nil"/>
              <w:left w:val="single" w:sz="4" w:space="0" w:color="auto"/>
              <w:bottom w:val="single" w:sz="4" w:space="0" w:color="auto"/>
              <w:right w:val="single" w:sz="4" w:space="0" w:color="auto"/>
            </w:tcBorders>
            <w:shd w:val="clear" w:color="auto" w:fill="auto"/>
            <w:noWrap/>
            <w:vAlign w:val="center"/>
            <w:hideMark/>
          </w:tcPr>
          <w:p w:rsidR="001F6B7B" w:rsidRPr="001F6B7B" w:rsidRDefault="001F6B7B" w:rsidP="001F6B7B">
            <w:pPr>
              <w:jc w:val="center"/>
              <w:rPr>
                <w:rFonts w:ascii="Arial" w:eastAsia="Times New Roman" w:hAnsi="Arial" w:cs="Arial"/>
                <w:sz w:val="20"/>
                <w:lang w:val="lv-LV" w:eastAsia="lv-LV"/>
              </w:rPr>
            </w:pPr>
            <w:r w:rsidRPr="001F6B7B">
              <w:rPr>
                <w:rFonts w:ascii="Arial" w:eastAsia="Times New Roman" w:hAnsi="Arial" w:cs="Arial"/>
                <w:sz w:val="20"/>
                <w:lang w:val="lv-LV" w:eastAsia="lv-LV"/>
              </w:rPr>
              <w:t>8710908777004</w:t>
            </w:r>
          </w:p>
        </w:tc>
        <w:tc>
          <w:tcPr>
            <w:tcW w:w="7065" w:type="dxa"/>
            <w:tcBorders>
              <w:top w:val="nil"/>
              <w:left w:val="nil"/>
              <w:bottom w:val="single" w:sz="4" w:space="0" w:color="auto"/>
              <w:right w:val="single" w:sz="4" w:space="0" w:color="auto"/>
            </w:tcBorders>
            <w:shd w:val="clear" w:color="auto" w:fill="auto"/>
            <w:noWrap/>
            <w:vAlign w:val="bottom"/>
            <w:hideMark/>
          </w:tcPr>
          <w:p w:rsidR="001F6B7B" w:rsidRPr="001F6B7B" w:rsidRDefault="001F6B7B" w:rsidP="001F6B7B">
            <w:pPr>
              <w:rPr>
                <w:rFonts w:ascii="Arial" w:eastAsia="Times New Roman" w:hAnsi="Arial" w:cs="Arial"/>
                <w:color w:val="000000"/>
                <w:sz w:val="20"/>
                <w:lang w:val="lv-LV" w:eastAsia="lv-LV"/>
              </w:rPr>
            </w:pPr>
            <w:r w:rsidRPr="001F6B7B">
              <w:rPr>
                <w:rFonts w:ascii="Arial" w:eastAsia="Times New Roman" w:hAnsi="Arial" w:cs="Arial"/>
                <w:color w:val="000000"/>
                <w:sz w:val="20"/>
                <w:lang w:val="lv-LV" w:eastAsia="lv-LV"/>
              </w:rPr>
              <w:t>DOVE ķermeņa losjons GLOWING Lotus 250ml</w:t>
            </w:r>
          </w:p>
        </w:tc>
      </w:tr>
      <w:tr w:rsidR="001F6B7B" w:rsidRPr="001F6B7B" w:rsidTr="001F6B7B">
        <w:trPr>
          <w:trHeight w:val="255"/>
        </w:trPr>
        <w:tc>
          <w:tcPr>
            <w:tcW w:w="1941" w:type="dxa"/>
            <w:tcBorders>
              <w:top w:val="nil"/>
              <w:left w:val="single" w:sz="4" w:space="0" w:color="auto"/>
              <w:bottom w:val="single" w:sz="4" w:space="0" w:color="auto"/>
              <w:right w:val="single" w:sz="4" w:space="0" w:color="auto"/>
            </w:tcBorders>
            <w:shd w:val="clear" w:color="auto" w:fill="auto"/>
            <w:noWrap/>
            <w:vAlign w:val="center"/>
            <w:hideMark/>
          </w:tcPr>
          <w:p w:rsidR="001F6B7B" w:rsidRPr="001F6B7B" w:rsidRDefault="001F6B7B" w:rsidP="001F6B7B">
            <w:pPr>
              <w:jc w:val="center"/>
              <w:rPr>
                <w:rFonts w:ascii="Arial" w:eastAsia="Times New Roman" w:hAnsi="Arial" w:cs="Arial"/>
                <w:sz w:val="20"/>
                <w:lang w:val="lv-LV" w:eastAsia="lv-LV"/>
              </w:rPr>
            </w:pPr>
            <w:r w:rsidRPr="001F6B7B">
              <w:rPr>
                <w:rFonts w:ascii="Arial" w:eastAsia="Times New Roman" w:hAnsi="Arial" w:cs="Arial"/>
                <w:sz w:val="20"/>
                <w:lang w:val="lv-LV" w:eastAsia="lv-LV"/>
              </w:rPr>
              <w:t>8710908710216</w:t>
            </w:r>
          </w:p>
        </w:tc>
        <w:tc>
          <w:tcPr>
            <w:tcW w:w="7065" w:type="dxa"/>
            <w:tcBorders>
              <w:top w:val="nil"/>
              <w:left w:val="nil"/>
              <w:bottom w:val="single" w:sz="4" w:space="0" w:color="auto"/>
              <w:right w:val="single" w:sz="4" w:space="0" w:color="auto"/>
            </w:tcBorders>
            <w:shd w:val="clear" w:color="auto" w:fill="auto"/>
            <w:noWrap/>
            <w:vAlign w:val="bottom"/>
            <w:hideMark/>
          </w:tcPr>
          <w:p w:rsidR="001F6B7B" w:rsidRPr="001F6B7B" w:rsidRDefault="001F6B7B" w:rsidP="001F6B7B">
            <w:pPr>
              <w:rPr>
                <w:rFonts w:ascii="Arial" w:eastAsia="Times New Roman" w:hAnsi="Arial" w:cs="Arial"/>
                <w:color w:val="000000"/>
                <w:sz w:val="20"/>
                <w:lang w:val="lv-LV" w:eastAsia="lv-LV"/>
              </w:rPr>
            </w:pPr>
            <w:r w:rsidRPr="001F6B7B">
              <w:rPr>
                <w:rFonts w:ascii="Arial" w:eastAsia="Times New Roman" w:hAnsi="Arial" w:cs="Arial"/>
                <w:color w:val="000000"/>
                <w:sz w:val="20"/>
                <w:lang w:val="lv-LV" w:eastAsia="lv-LV"/>
              </w:rPr>
              <w:t xml:space="preserve">DOVE DERMA SPA LOTION SURE SHIMMER 200ml </w:t>
            </w:r>
          </w:p>
        </w:tc>
      </w:tr>
    </w:tbl>
    <w:p w:rsidR="005F3948" w:rsidRDefault="005F3948" w:rsidP="00183887">
      <w:pPr>
        <w:rPr>
          <w:lang w:val="lv-LV"/>
        </w:rPr>
      </w:pPr>
    </w:p>
    <w:p w:rsidR="005F3948" w:rsidRDefault="005F3948" w:rsidP="00183887">
      <w:pPr>
        <w:rPr>
          <w:lang w:val="lv-LV"/>
        </w:rPr>
      </w:pPr>
    </w:p>
    <w:p w:rsidR="005F3948" w:rsidRDefault="009B13FD" w:rsidP="005F3948">
      <w:pPr>
        <w:jc w:val="right"/>
        <w:rPr>
          <w:rFonts w:ascii="Times New Roman" w:hAnsi="Times New Roman"/>
          <w:sz w:val="24"/>
          <w:szCs w:val="24"/>
        </w:rPr>
      </w:pPr>
      <w:r>
        <w:rPr>
          <w:rFonts w:ascii="Times New Roman" w:hAnsi="Times New Roman"/>
          <w:sz w:val="24"/>
          <w:szCs w:val="24"/>
        </w:rPr>
        <w:t xml:space="preserve">Roberts </w:t>
      </w:r>
      <w:proofErr w:type="spellStart"/>
      <w:r>
        <w:rPr>
          <w:rFonts w:ascii="Times New Roman" w:hAnsi="Times New Roman"/>
          <w:sz w:val="24"/>
          <w:szCs w:val="24"/>
        </w:rPr>
        <w:t>Lakševics</w:t>
      </w:r>
      <w:proofErr w:type="spellEnd"/>
    </w:p>
    <w:p w:rsidR="005F3948" w:rsidRDefault="009B13FD" w:rsidP="004370D7">
      <w:pPr>
        <w:jc w:val="right"/>
        <w:rPr>
          <w:rFonts w:ascii="Times New Roman" w:hAnsi="Times New Roman"/>
          <w:sz w:val="24"/>
          <w:szCs w:val="24"/>
        </w:rPr>
      </w:pPr>
      <w:r>
        <w:rPr>
          <w:rFonts w:ascii="Times New Roman" w:hAnsi="Times New Roman"/>
          <w:sz w:val="24"/>
          <w:szCs w:val="24"/>
        </w:rPr>
        <w:t>SIA „</w:t>
      </w:r>
      <w:proofErr w:type="spellStart"/>
      <w:proofErr w:type="gramStart"/>
      <w:r>
        <w:rPr>
          <w:rFonts w:ascii="Times New Roman" w:hAnsi="Times New Roman"/>
          <w:sz w:val="24"/>
          <w:szCs w:val="24"/>
        </w:rPr>
        <w:t>ZeBerry</w:t>
      </w:r>
      <w:proofErr w:type="spellEnd"/>
      <w:r>
        <w:rPr>
          <w:rFonts w:ascii="Times New Roman" w:hAnsi="Times New Roman"/>
          <w:sz w:val="24"/>
          <w:szCs w:val="24"/>
        </w:rPr>
        <w:t xml:space="preserve">“ </w:t>
      </w:r>
      <w:proofErr w:type="spellStart"/>
      <w:r>
        <w:rPr>
          <w:rFonts w:ascii="Times New Roman" w:hAnsi="Times New Roman"/>
          <w:sz w:val="24"/>
          <w:szCs w:val="24"/>
        </w:rPr>
        <w:t>projektu</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vadītājs</w:t>
      </w:r>
      <w:proofErr w:type="spellEnd"/>
    </w:p>
    <w:p w:rsidR="006B2E09" w:rsidRPr="00DB27A6" w:rsidRDefault="006B2E09" w:rsidP="00DB27A6">
      <w:pPr>
        <w:rPr>
          <w:rFonts w:ascii="Times New Roman" w:hAnsi="Times New Roman"/>
          <w:sz w:val="24"/>
          <w:szCs w:val="24"/>
        </w:rPr>
      </w:pPr>
    </w:p>
    <w:p w:rsidR="006B2E09" w:rsidRPr="00DB27A6" w:rsidRDefault="006B2E09" w:rsidP="00DB27A6">
      <w:pPr>
        <w:outlineLvl w:val="1"/>
        <w:rPr>
          <w:rFonts w:ascii="Times New Roman" w:eastAsia="Times New Roman" w:hAnsi="Times New Roman"/>
          <w:bCs/>
          <w:szCs w:val="28"/>
          <w:lang w:val="lv-LV"/>
        </w:rPr>
      </w:pPr>
      <w:r w:rsidRPr="006B2E09">
        <w:rPr>
          <w:rFonts w:ascii="Times New Roman" w:eastAsia="Times New Roman" w:hAnsi="Times New Roman"/>
          <w:bCs/>
          <w:szCs w:val="28"/>
          <w:lang w:val="lv-LV"/>
        </w:rPr>
        <w:t>Pērc jebkuru Dove produktu laika periodā no 2018. gada 16. jūlija līdz 2018. gada 5. augustam dalībniekam Drogas tirdzniecības vietās visā Latvijas teritorijā.</w:t>
      </w:r>
    </w:p>
    <w:p w:rsidR="00DB27A6" w:rsidRPr="00DB27A6" w:rsidRDefault="00DB27A6" w:rsidP="00DB27A6">
      <w:pPr>
        <w:outlineLvl w:val="1"/>
        <w:rPr>
          <w:rFonts w:ascii="Times New Roman" w:eastAsia="Times New Roman" w:hAnsi="Times New Roman"/>
          <w:bCs/>
          <w:szCs w:val="28"/>
          <w:lang w:val="lv-LV"/>
        </w:rPr>
      </w:pPr>
      <w:r w:rsidRPr="00DB27A6">
        <w:rPr>
          <w:rFonts w:ascii="Times New Roman" w:eastAsia="Times New Roman" w:hAnsi="Times New Roman"/>
          <w:bCs/>
          <w:szCs w:val="28"/>
          <w:lang w:val="lv-LV"/>
        </w:rPr>
        <w:t xml:space="preserve">Loterijā var piedalīties reģistrējoties mājaslapā </w:t>
      </w:r>
      <w:hyperlink r:id="rId12" w:history="1">
        <w:r w:rsidRPr="00DB27A6">
          <w:rPr>
            <w:rStyle w:val="Hyperlink"/>
            <w:rFonts w:ascii="Times New Roman" w:eastAsia="Times New Roman" w:hAnsi="Times New Roman"/>
            <w:bCs/>
            <w:szCs w:val="28"/>
            <w:lang w:val="lv-LV"/>
          </w:rPr>
          <w:t>www.unileverloterijas.lv</w:t>
        </w:r>
      </w:hyperlink>
      <w:r w:rsidRPr="00DB27A6">
        <w:rPr>
          <w:rFonts w:ascii="Times New Roman" w:eastAsia="Times New Roman" w:hAnsi="Times New Roman"/>
          <w:bCs/>
          <w:szCs w:val="28"/>
          <w:lang w:val="lv-LV"/>
        </w:rPr>
        <w:t>, norādot vārdu, uzvārdu, tālruņa numuru, čeka numuru.</w:t>
      </w:r>
    </w:p>
    <w:p w:rsidR="00DB27A6" w:rsidRPr="00DB27A6" w:rsidRDefault="00DB27A6" w:rsidP="00DB27A6">
      <w:pPr>
        <w:outlineLvl w:val="1"/>
        <w:rPr>
          <w:rFonts w:ascii="Times New Roman" w:eastAsia="Times New Roman" w:hAnsi="Times New Roman"/>
          <w:bCs/>
          <w:szCs w:val="28"/>
          <w:lang w:val="lv-LV"/>
        </w:rPr>
      </w:pPr>
      <w:r w:rsidRPr="00DB27A6">
        <w:rPr>
          <w:rFonts w:ascii="Times New Roman" w:eastAsia="Times New Roman" w:hAnsi="Times New Roman"/>
          <w:bCs/>
          <w:szCs w:val="28"/>
          <w:lang w:val="lv-LV"/>
        </w:rPr>
        <w:t>Pirkuma čeks jāsaglabā līdz 2018. gada 28. augustam, tas kalpos kā pierādījums par dalību loterijā saņemot balvas.</w:t>
      </w:r>
    </w:p>
    <w:p w:rsidR="00DB27A6" w:rsidRPr="006B2E09" w:rsidRDefault="00DB27A6" w:rsidP="00DB27A6">
      <w:pPr>
        <w:outlineLvl w:val="1"/>
        <w:rPr>
          <w:rFonts w:ascii="Times New Roman" w:eastAsia="Times New Roman" w:hAnsi="Times New Roman"/>
          <w:bCs/>
          <w:szCs w:val="28"/>
          <w:lang w:val="lv-LV"/>
        </w:rPr>
      </w:pPr>
    </w:p>
    <w:p w:rsidR="006B2E09" w:rsidRPr="006B2E09" w:rsidRDefault="006B2E09" w:rsidP="00DB27A6">
      <w:pPr>
        <w:ind w:left="720"/>
        <w:rPr>
          <w:rFonts w:ascii="Times New Roman" w:eastAsia="Times New Roman" w:hAnsi="Times New Roman"/>
          <w:szCs w:val="28"/>
        </w:rPr>
      </w:pPr>
      <w:r w:rsidRPr="006B2E09">
        <w:rPr>
          <w:rFonts w:ascii="Times New Roman" w:eastAsia="Times New Roman" w:hAnsi="Times New Roman"/>
          <w:szCs w:val="28"/>
        </w:rPr>
        <w:t>​​​​</w:t>
      </w:r>
    </w:p>
    <w:p w:rsidR="006B2E09" w:rsidRPr="006B2E09" w:rsidRDefault="006B2E09" w:rsidP="00DB27A6">
      <w:pPr>
        <w:ind w:left="720"/>
        <w:rPr>
          <w:rFonts w:ascii="Times New Roman" w:eastAsia="Times New Roman" w:hAnsi="Times New Roman"/>
          <w:szCs w:val="28"/>
        </w:rPr>
      </w:pPr>
    </w:p>
    <w:p w:rsidR="006B2E09" w:rsidRPr="006B2E09" w:rsidRDefault="006B2E09" w:rsidP="00DB27A6">
      <w:pPr>
        <w:rPr>
          <w:rFonts w:ascii="Times New Roman" w:eastAsia="Times New Roman" w:hAnsi="Times New Roman"/>
          <w:szCs w:val="28"/>
        </w:rPr>
      </w:pPr>
      <w:r w:rsidRPr="006B2E09">
        <w:rPr>
          <w:rFonts w:ascii="Times New Roman" w:eastAsia="Times New Roman" w:hAnsi="Times New Roman"/>
          <w:szCs w:val="28"/>
        </w:rPr>
        <w:t>BALVU FONDS:</w:t>
      </w:r>
    </w:p>
    <w:p w:rsidR="006B2E09" w:rsidRPr="006B2E09" w:rsidRDefault="006B2E09" w:rsidP="00DB27A6">
      <w:pPr>
        <w:ind w:left="720"/>
        <w:rPr>
          <w:rFonts w:ascii="Times New Roman" w:eastAsia="Times New Roman" w:hAnsi="Times New Roman"/>
          <w:szCs w:val="28"/>
        </w:rPr>
      </w:pPr>
    </w:p>
    <w:p w:rsidR="006B2E09" w:rsidRPr="00DB27A6" w:rsidRDefault="006B2E09" w:rsidP="00DB27A6">
      <w:pPr>
        <w:pStyle w:val="ListParagraph"/>
        <w:numPr>
          <w:ilvl w:val="0"/>
          <w:numId w:val="16"/>
        </w:numPr>
        <w:rPr>
          <w:rFonts w:ascii="Times New Roman" w:eastAsia="Times New Roman" w:hAnsi="Times New Roman"/>
          <w:szCs w:val="28"/>
        </w:rPr>
      </w:pPr>
      <w:r w:rsidRPr="00DB27A6">
        <w:rPr>
          <w:rFonts w:ascii="Times New Roman" w:eastAsia="Times New Roman" w:hAnsi="Times New Roman"/>
          <w:color w:val="000000"/>
          <w:szCs w:val="28"/>
          <w:lang w:val="lv-LV"/>
        </w:rPr>
        <w:t>3(trīs) </w:t>
      </w:r>
      <w:r w:rsidRPr="00DB27A6">
        <w:rPr>
          <w:rFonts w:ascii="Times New Roman" w:eastAsia="Times New Roman" w:hAnsi="Times New Roman"/>
          <w:i/>
          <w:iCs/>
          <w:color w:val="000000"/>
          <w:szCs w:val="28"/>
          <w:lang w:val="lv-LV"/>
        </w:rPr>
        <w:t xml:space="preserve">Hotel Jūrmala SPA </w:t>
      </w:r>
      <w:r w:rsidRPr="00DB27A6">
        <w:rPr>
          <w:rFonts w:ascii="Times New Roman" w:eastAsia="Times New Roman" w:hAnsi="Times New Roman"/>
          <w:color w:val="000000"/>
          <w:szCs w:val="28"/>
          <w:lang w:val="lv-LV"/>
        </w:rPr>
        <w:t>dāvanu kartes 150,00 EUR vērtībā</w:t>
      </w:r>
    </w:p>
    <w:p w:rsidR="006B2E09" w:rsidRPr="00DB27A6" w:rsidRDefault="006B2E09" w:rsidP="00DB27A6">
      <w:pPr>
        <w:pStyle w:val="ListParagraph"/>
        <w:numPr>
          <w:ilvl w:val="0"/>
          <w:numId w:val="16"/>
        </w:numPr>
        <w:rPr>
          <w:rFonts w:ascii="Times New Roman" w:eastAsia="Times New Roman" w:hAnsi="Times New Roman"/>
          <w:szCs w:val="28"/>
        </w:rPr>
      </w:pPr>
      <w:r w:rsidRPr="00DB27A6">
        <w:rPr>
          <w:rFonts w:ascii="Times New Roman" w:eastAsia="Times New Roman" w:hAnsi="Times New Roman"/>
          <w:color w:val="000000"/>
          <w:szCs w:val="28"/>
          <w:lang w:val="lv-LV"/>
        </w:rPr>
        <w:t>30(trīsdesmit) </w:t>
      </w:r>
      <w:r w:rsidRPr="00DB27A6">
        <w:rPr>
          <w:rFonts w:ascii="Times New Roman" w:eastAsia="Times New Roman" w:hAnsi="Times New Roman"/>
          <w:i/>
          <w:iCs/>
          <w:color w:val="000000"/>
          <w:szCs w:val="28"/>
          <w:lang w:val="lv-LV"/>
        </w:rPr>
        <w:t>Dove</w:t>
      </w:r>
      <w:r w:rsidRPr="00DB27A6">
        <w:rPr>
          <w:rFonts w:ascii="Times New Roman" w:eastAsia="Times New Roman" w:hAnsi="Times New Roman"/>
          <w:color w:val="000000"/>
          <w:szCs w:val="28"/>
          <w:lang w:val="lv-LV"/>
        </w:rPr>
        <w:t xml:space="preserve"> produktu komplekti</w:t>
      </w:r>
    </w:p>
    <w:p w:rsidR="006B2E09" w:rsidRPr="006B2E09" w:rsidRDefault="006B2E09" w:rsidP="00DB27A6">
      <w:pPr>
        <w:spacing w:after="120"/>
        <w:ind w:left="901"/>
        <w:rPr>
          <w:rFonts w:ascii="Times New Roman" w:eastAsia="Times New Roman" w:hAnsi="Times New Roman"/>
          <w:szCs w:val="28"/>
        </w:rPr>
      </w:pPr>
    </w:p>
    <w:p w:rsidR="00DB27A6" w:rsidRPr="00DB27A6" w:rsidRDefault="006B2E09" w:rsidP="00DB27A6">
      <w:pPr>
        <w:spacing w:after="120"/>
        <w:rPr>
          <w:rFonts w:ascii="Times New Roman" w:eastAsia="Times New Roman" w:hAnsi="Times New Roman"/>
          <w:szCs w:val="28"/>
        </w:rPr>
      </w:pPr>
      <w:r w:rsidRPr="006B2E09">
        <w:rPr>
          <w:rFonts w:ascii="Times New Roman" w:eastAsia="Times New Roman" w:hAnsi="Times New Roman"/>
          <w:szCs w:val="28"/>
        </w:rPr>
        <w:t>BALVU IZLOZE:</w:t>
      </w:r>
    </w:p>
    <w:p w:rsidR="006B2E09" w:rsidRPr="00DB27A6" w:rsidRDefault="006B2E09" w:rsidP="00DB27A6">
      <w:pPr>
        <w:spacing w:after="120"/>
        <w:rPr>
          <w:rFonts w:ascii="Times New Roman" w:eastAsia="Times New Roman" w:hAnsi="Times New Roman"/>
          <w:szCs w:val="28"/>
          <w:lang w:val="lv-LV"/>
        </w:rPr>
      </w:pPr>
      <w:r w:rsidRPr="006B2E09">
        <w:rPr>
          <w:rFonts w:ascii="Times New Roman" w:eastAsia="Times New Roman" w:hAnsi="Times New Roman"/>
          <w:szCs w:val="28"/>
          <w:lang w:val="lv-LV"/>
        </w:rPr>
        <w:t xml:space="preserve">Laimesta ieguvēji tiks noteikti 2018. gada 6.augustā, plkst. 11.00 Loterijas </w:t>
      </w:r>
      <w:r w:rsidR="00DB27A6" w:rsidRPr="00DB27A6">
        <w:rPr>
          <w:rFonts w:ascii="Times New Roman" w:eastAsia="Times New Roman" w:hAnsi="Times New Roman"/>
          <w:szCs w:val="28"/>
          <w:lang w:val="lv-LV"/>
        </w:rPr>
        <w:t xml:space="preserve">                  </w:t>
      </w:r>
      <w:r w:rsidRPr="006B2E09">
        <w:rPr>
          <w:rFonts w:ascii="Times New Roman" w:eastAsia="Times New Roman" w:hAnsi="Times New Roman"/>
          <w:szCs w:val="28"/>
          <w:lang w:val="lv-LV"/>
        </w:rPr>
        <w:t xml:space="preserve">organizētāju pilnvarotās puses SIA “Visas Loterijas” telpās Antonijas ielā 23-3, Rīgā, </w:t>
      </w:r>
      <w:r w:rsidR="00DB27A6" w:rsidRPr="00DB27A6">
        <w:rPr>
          <w:rFonts w:ascii="Times New Roman" w:eastAsia="Times New Roman" w:hAnsi="Times New Roman"/>
          <w:szCs w:val="28"/>
          <w:lang w:val="lv-LV"/>
        </w:rPr>
        <w:t xml:space="preserve">    </w:t>
      </w:r>
      <w:r w:rsidRPr="006B2E09">
        <w:rPr>
          <w:rFonts w:ascii="Times New Roman" w:eastAsia="Times New Roman" w:hAnsi="Times New Roman"/>
          <w:szCs w:val="28"/>
          <w:lang w:val="lv-LV"/>
        </w:rPr>
        <w:t xml:space="preserve">2. stāvā, izmantojot </w:t>
      </w:r>
      <w:hyperlink r:id="rId13" w:history="1">
        <w:r w:rsidRPr="006B2E09">
          <w:rPr>
            <w:rFonts w:ascii="Times New Roman" w:eastAsia="Times New Roman" w:hAnsi="Times New Roman"/>
            <w:color w:val="0000FF"/>
            <w:szCs w:val="28"/>
            <w:u w:val="single"/>
            <w:lang w:val="lv-LV"/>
          </w:rPr>
          <w:t>www.unileverloterijas.lv</w:t>
        </w:r>
      </w:hyperlink>
      <w:r w:rsidRPr="006B2E09">
        <w:rPr>
          <w:rFonts w:ascii="Times New Roman" w:eastAsia="Times New Roman" w:hAnsi="Times New Roman"/>
          <w:szCs w:val="28"/>
          <w:lang w:val="lv-LV"/>
        </w:rPr>
        <w:t xml:space="preserve"> reģistrētos čeku numurus, LR likumdošanā paredzētajā kārtībā.</w:t>
      </w:r>
    </w:p>
    <w:p w:rsidR="00DB27A6" w:rsidRPr="00DB27A6" w:rsidRDefault="00DB27A6" w:rsidP="00DB27A6">
      <w:pPr>
        <w:spacing w:after="120"/>
        <w:rPr>
          <w:rFonts w:ascii="Times New Roman" w:eastAsia="Times New Roman" w:hAnsi="Times New Roman"/>
          <w:szCs w:val="24"/>
          <w:lang w:val="lv-LV"/>
        </w:rPr>
      </w:pPr>
      <w:r w:rsidRPr="00DB27A6">
        <w:rPr>
          <w:rFonts w:ascii="Times New Roman" w:eastAsia="Times New Roman" w:hAnsi="Times New Roman"/>
          <w:szCs w:val="28"/>
          <w:lang w:val="lv-LV"/>
        </w:rPr>
        <w:lastRenderedPageBreak/>
        <w:t xml:space="preserve">Laimētāji tiks publicēti mājaslapā </w:t>
      </w:r>
      <w:hyperlink r:id="rId14" w:history="1">
        <w:r w:rsidRPr="00DB27A6">
          <w:rPr>
            <w:rStyle w:val="Hyperlink"/>
            <w:rFonts w:ascii="Times New Roman" w:eastAsia="Times New Roman" w:hAnsi="Times New Roman"/>
            <w:szCs w:val="28"/>
            <w:lang w:val="lv-LV"/>
          </w:rPr>
          <w:t>www.unileverloterijas.lv</w:t>
        </w:r>
      </w:hyperlink>
      <w:r w:rsidRPr="00DB27A6">
        <w:rPr>
          <w:rFonts w:ascii="Times New Roman" w:eastAsia="Times New Roman" w:hAnsi="Times New Roman"/>
          <w:szCs w:val="28"/>
          <w:lang w:val="lv-LV"/>
        </w:rPr>
        <w:t xml:space="preserve"> divu darba dienu laikā pēc izlozes līdz 2018. gada 8.augustam</w:t>
      </w:r>
      <w:r w:rsidRPr="00DB27A6">
        <w:rPr>
          <w:rFonts w:ascii="Times New Roman" w:eastAsia="Times New Roman" w:hAnsi="Times New Roman"/>
          <w:szCs w:val="24"/>
          <w:lang w:val="lv-LV"/>
        </w:rPr>
        <w:t>.</w:t>
      </w:r>
    </w:p>
    <w:p w:rsidR="00DB27A6" w:rsidRPr="006B2E09" w:rsidRDefault="00DB27A6" w:rsidP="00DB27A6">
      <w:pPr>
        <w:spacing w:after="120"/>
        <w:rPr>
          <w:rFonts w:ascii="Times New Roman" w:eastAsia="Times New Roman" w:hAnsi="Times New Roman"/>
          <w:szCs w:val="24"/>
          <w:lang w:val="lv-LV"/>
        </w:rPr>
      </w:pPr>
    </w:p>
    <w:p w:rsidR="006B2E09" w:rsidRPr="006B2E09" w:rsidRDefault="006B2E09" w:rsidP="004370D7">
      <w:pPr>
        <w:jc w:val="right"/>
        <w:rPr>
          <w:rFonts w:ascii="Times New Roman" w:hAnsi="Times New Roman"/>
          <w:sz w:val="24"/>
          <w:szCs w:val="24"/>
          <w:lang w:val="lv-LV"/>
        </w:rPr>
      </w:pPr>
    </w:p>
    <w:sectPr w:rsidR="006B2E09" w:rsidRPr="006B2E09" w:rsidSect="004030A8">
      <w:headerReference w:type="default" r:id="rId15"/>
      <w:pgSz w:w="12240" w:h="15840"/>
      <w:pgMar w:top="1135" w:right="1170" w:bottom="1560" w:left="1418" w:header="45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C88" w:rsidRDefault="00647C88">
      <w:r>
        <w:separator/>
      </w:r>
    </w:p>
  </w:endnote>
  <w:endnote w:type="continuationSeparator" w:id="0">
    <w:p w:rsidR="00647C88" w:rsidRDefault="0064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wis721 Md CE">
    <w:altName w:val="Times New Roman"/>
    <w:panose1 w:val="00000000000000000000"/>
    <w:charset w:val="00"/>
    <w:family w:val="roman"/>
    <w:notTrueType/>
    <w:pitch w:val="default"/>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C88" w:rsidRDefault="00647C88">
      <w:r>
        <w:separator/>
      </w:r>
    </w:p>
  </w:footnote>
  <w:footnote w:type="continuationSeparator" w:id="0">
    <w:p w:rsidR="00647C88" w:rsidRDefault="00647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7A6" w:rsidRDefault="00DB27A6" w:rsidP="00B7553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1006B"/>
    <w:multiLevelType w:val="multilevel"/>
    <w:tmpl w:val="7BF62C6E"/>
    <w:lvl w:ilvl="0">
      <w:start w:val="7"/>
      <w:numFmt w:val="decimal"/>
      <w:lvlText w:val="%1."/>
      <w:lvlJc w:val="left"/>
      <w:pPr>
        <w:ind w:left="360" w:hanging="360"/>
      </w:pPr>
      <w:rPr>
        <w:rFonts w:hint="default"/>
      </w:rPr>
    </w:lvl>
    <w:lvl w:ilvl="1">
      <w:start w:val="1"/>
      <w:numFmt w:val="decimal"/>
      <w:lvlText w:val="%1.%2."/>
      <w:lvlJc w:val="left"/>
      <w:pPr>
        <w:ind w:left="1512" w:hanging="36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176" w:hanging="72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352" w:hanging="1440"/>
      </w:pPr>
      <w:rPr>
        <w:rFonts w:hint="default"/>
      </w:rPr>
    </w:lvl>
    <w:lvl w:ilvl="7">
      <w:start w:val="1"/>
      <w:numFmt w:val="decimal"/>
      <w:lvlText w:val="%1.%2.%3.%4.%5.%6.%7.%8."/>
      <w:lvlJc w:val="left"/>
      <w:pPr>
        <w:ind w:left="9504" w:hanging="1440"/>
      </w:pPr>
      <w:rPr>
        <w:rFonts w:hint="default"/>
      </w:rPr>
    </w:lvl>
    <w:lvl w:ilvl="8">
      <w:start w:val="1"/>
      <w:numFmt w:val="decimal"/>
      <w:lvlText w:val="%1.%2.%3.%4.%5.%6.%7.%8.%9."/>
      <w:lvlJc w:val="left"/>
      <w:pPr>
        <w:ind w:left="11016" w:hanging="1800"/>
      </w:pPr>
      <w:rPr>
        <w:rFonts w:hint="default"/>
      </w:rPr>
    </w:lvl>
  </w:abstractNum>
  <w:abstractNum w:abstractNumId="1" w15:restartNumberingAfterBreak="0">
    <w:nsid w:val="14A064D4"/>
    <w:multiLevelType w:val="hybridMultilevel"/>
    <w:tmpl w:val="D4CAD7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5C4080C"/>
    <w:multiLevelType w:val="hybridMultilevel"/>
    <w:tmpl w:val="C33A0988"/>
    <w:lvl w:ilvl="0" w:tplc="04260013">
      <w:start w:val="1"/>
      <w:numFmt w:val="upperRoman"/>
      <w:lvlText w:val="%1."/>
      <w:lvlJc w:val="righ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3" w15:restartNumberingAfterBreak="0">
    <w:nsid w:val="27F34B2D"/>
    <w:multiLevelType w:val="multilevel"/>
    <w:tmpl w:val="835A95BC"/>
    <w:lvl w:ilvl="0">
      <w:start w:val="6"/>
      <w:numFmt w:val="decimal"/>
      <w:lvlText w:val="%1."/>
      <w:lvlJc w:val="left"/>
      <w:pPr>
        <w:ind w:left="360" w:hanging="360"/>
      </w:pPr>
      <w:rPr>
        <w:rFonts w:eastAsia="Times New Roman" w:hint="default"/>
      </w:rPr>
    </w:lvl>
    <w:lvl w:ilvl="1">
      <w:start w:val="5"/>
      <w:numFmt w:val="decimal"/>
      <w:lvlText w:val="%1.%2."/>
      <w:lvlJc w:val="left"/>
      <w:pPr>
        <w:ind w:left="1152" w:hanging="360"/>
      </w:pPr>
      <w:rPr>
        <w:rFonts w:eastAsia="Times New Roman" w:hint="default"/>
      </w:rPr>
    </w:lvl>
    <w:lvl w:ilvl="2">
      <w:start w:val="1"/>
      <w:numFmt w:val="decimal"/>
      <w:lvlText w:val="%1.%2.%3."/>
      <w:lvlJc w:val="left"/>
      <w:pPr>
        <w:ind w:left="2304" w:hanging="720"/>
      </w:pPr>
      <w:rPr>
        <w:rFonts w:eastAsia="Times New Roman" w:hint="default"/>
      </w:rPr>
    </w:lvl>
    <w:lvl w:ilvl="3">
      <w:start w:val="1"/>
      <w:numFmt w:val="decimal"/>
      <w:lvlText w:val="%1.%2.%3.%4."/>
      <w:lvlJc w:val="left"/>
      <w:pPr>
        <w:ind w:left="3096" w:hanging="720"/>
      </w:pPr>
      <w:rPr>
        <w:rFonts w:eastAsia="Times New Roman" w:hint="default"/>
      </w:rPr>
    </w:lvl>
    <w:lvl w:ilvl="4">
      <w:start w:val="1"/>
      <w:numFmt w:val="decimal"/>
      <w:lvlText w:val="%1.%2.%3.%4.%5."/>
      <w:lvlJc w:val="left"/>
      <w:pPr>
        <w:ind w:left="4248" w:hanging="1080"/>
      </w:pPr>
      <w:rPr>
        <w:rFonts w:eastAsia="Times New Roman" w:hint="default"/>
      </w:rPr>
    </w:lvl>
    <w:lvl w:ilvl="5">
      <w:start w:val="1"/>
      <w:numFmt w:val="decimal"/>
      <w:lvlText w:val="%1.%2.%3.%4.%5.%6."/>
      <w:lvlJc w:val="left"/>
      <w:pPr>
        <w:ind w:left="5040" w:hanging="1080"/>
      </w:pPr>
      <w:rPr>
        <w:rFonts w:eastAsia="Times New Roman" w:hint="default"/>
      </w:rPr>
    </w:lvl>
    <w:lvl w:ilvl="6">
      <w:start w:val="1"/>
      <w:numFmt w:val="decimal"/>
      <w:lvlText w:val="%1.%2.%3.%4.%5.%6.%7."/>
      <w:lvlJc w:val="left"/>
      <w:pPr>
        <w:ind w:left="6192" w:hanging="1440"/>
      </w:pPr>
      <w:rPr>
        <w:rFonts w:eastAsia="Times New Roman" w:hint="default"/>
      </w:rPr>
    </w:lvl>
    <w:lvl w:ilvl="7">
      <w:start w:val="1"/>
      <w:numFmt w:val="decimal"/>
      <w:lvlText w:val="%1.%2.%3.%4.%5.%6.%7.%8."/>
      <w:lvlJc w:val="left"/>
      <w:pPr>
        <w:ind w:left="6984" w:hanging="1440"/>
      </w:pPr>
      <w:rPr>
        <w:rFonts w:eastAsia="Times New Roman" w:hint="default"/>
      </w:rPr>
    </w:lvl>
    <w:lvl w:ilvl="8">
      <w:start w:val="1"/>
      <w:numFmt w:val="decimal"/>
      <w:lvlText w:val="%1.%2.%3.%4.%5.%6.%7.%8.%9."/>
      <w:lvlJc w:val="left"/>
      <w:pPr>
        <w:ind w:left="8136" w:hanging="1800"/>
      </w:pPr>
      <w:rPr>
        <w:rFonts w:eastAsia="Times New Roman" w:hint="default"/>
      </w:rPr>
    </w:lvl>
  </w:abstractNum>
  <w:abstractNum w:abstractNumId="4" w15:restartNumberingAfterBreak="0">
    <w:nsid w:val="2D6C4D33"/>
    <w:multiLevelType w:val="hybridMultilevel"/>
    <w:tmpl w:val="D182FF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0207D03"/>
    <w:multiLevelType w:val="multilevel"/>
    <w:tmpl w:val="0426001F"/>
    <w:numStyleLink w:val="Style6"/>
  </w:abstractNum>
  <w:abstractNum w:abstractNumId="6" w15:restartNumberingAfterBreak="0">
    <w:nsid w:val="39BE7D61"/>
    <w:multiLevelType w:val="multilevel"/>
    <w:tmpl w:val="A2367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763756"/>
    <w:multiLevelType w:val="hybridMultilevel"/>
    <w:tmpl w:val="2C366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FC6BDF"/>
    <w:multiLevelType w:val="hybridMultilevel"/>
    <w:tmpl w:val="11C64BD0"/>
    <w:lvl w:ilvl="0" w:tplc="04260001">
      <w:start w:val="1"/>
      <w:numFmt w:val="bullet"/>
      <w:lvlText w:val=""/>
      <w:lvlJc w:val="left"/>
      <w:pPr>
        <w:ind w:left="1512" w:hanging="360"/>
      </w:pPr>
      <w:rPr>
        <w:rFonts w:ascii="Symbol" w:hAnsi="Symbol" w:hint="default"/>
      </w:rPr>
    </w:lvl>
    <w:lvl w:ilvl="1" w:tplc="04260003" w:tentative="1">
      <w:start w:val="1"/>
      <w:numFmt w:val="bullet"/>
      <w:lvlText w:val="o"/>
      <w:lvlJc w:val="left"/>
      <w:pPr>
        <w:ind w:left="2232" w:hanging="360"/>
      </w:pPr>
      <w:rPr>
        <w:rFonts w:ascii="Courier New" w:hAnsi="Courier New" w:cs="Courier New" w:hint="default"/>
      </w:rPr>
    </w:lvl>
    <w:lvl w:ilvl="2" w:tplc="04260005" w:tentative="1">
      <w:start w:val="1"/>
      <w:numFmt w:val="bullet"/>
      <w:lvlText w:val=""/>
      <w:lvlJc w:val="left"/>
      <w:pPr>
        <w:ind w:left="2952" w:hanging="360"/>
      </w:pPr>
      <w:rPr>
        <w:rFonts w:ascii="Wingdings" w:hAnsi="Wingdings" w:hint="default"/>
      </w:rPr>
    </w:lvl>
    <w:lvl w:ilvl="3" w:tplc="04260001" w:tentative="1">
      <w:start w:val="1"/>
      <w:numFmt w:val="bullet"/>
      <w:lvlText w:val=""/>
      <w:lvlJc w:val="left"/>
      <w:pPr>
        <w:ind w:left="3672" w:hanging="360"/>
      </w:pPr>
      <w:rPr>
        <w:rFonts w:ascii="Symbol" w:hAnsi="Symbol" w:hint="default"/>
      </w:rPr>
    </w:lvl>
    <w:lvl w:ilvl="4" w:tplc="04260003" w:tentative="1">
      <w:start w:val="1"/>
      <w:numFmt w:val="bullet"/>
      <w:lvlText w:val="o"/>
      <w:lvlJc w:val="left"/>
      <w:pPr>
        <w:ind w:left="4392" w:hanging="360"/>
      </w:pPr>
      <w:rPr>
        <w:rFonts w:ascii="Courier New" w:hAnsi="Courier New" w:cs="Courier New" w:hint="default"/>
      </w:rPr>
    </w:lvl>
    <w:lvl w:ilvl="5" w:tplc="04260005" w:tentative="1">
      <w:start w:val="1"/>
      <w:numFmt w:val="bullet"/>
      <w:lvlText w:val=""/>
      <w:lvlJc w:val="left"/>
      <w:pPr>
        <w:ind w:left="5112" w:hanging="360"/>
      </w:pPr>
      <w:rPr>
        <w:rFonts w:ascii="Wingdings" w:hAnsi="Wingdings" w:hint="default"/>
      </w:rPr>
    </w:lvl>
    <w:lvl w:ilvl="6" w:tplc="04260001" w:tentative="1">
      <w:start w:val="1"/>
      <w:numFmt w:val="bullet"/>
      <w:lvlText w:val=""/>
      <w:lvlJc w:val="left"/>
      <w:pPr>
        <w:ind w:left="5832" w:hanging="360"/>
      </w:pPr>
      <w:rPr>
        <w:rFonts w:ascii="Symbol" w:hAnsi="Symbol" w:hint="default"/>
      </w:rPr>
    </w:lvl>
    <w:lvl w:ilvl="7" w:tplc="04260003" w:tentative="1">
      <w:start w:val="1"/>
      <w:numFmt w:val="bullet"/>
      <w:lvlText w:val="o"/>
      <w:lvlJc w:val="left"/>
      <w:pPr>
        <w:ind w:left="6552" w:hanging="360"/>
      </w:pPr>
      <w:rPr>
        <w:rFonts w:ascii="Courier New" w:hAnsi="Courier New" w:cs="Courier New" w:hint="default"/>
      </w:rPr>
    </w:lvl>
    <w:lvl w:ilvl="8" w:tplc="04260005" w:tentative="1">
      <w:start w:val="1"/>
      <w:numFmt w:val="bullet"/>
      <w:lvlText w:val=""/>
      <w:lvlJc w:val="left"/>
      <w:pPr>
        <w:ind w:left="7272" w:hanging="360"/>
      </w:pPr>
      <w:rPr>
        <w:rFonts w:ascii="Wingdings" w:hAnsi="Wingdings" w:hint="default"/>
      </w:rPr>
    </w:lvl>
  </w:abstractNum>
  <w:abstractNum w:abstractNumId="9" w15:restartNumberingAfterBreak="0">
    <w:nsid w:val="54D40218"/>
    <w:multiLevelType w:val="hybridMultilevel"/>
    <w:tmpl w:val="14D2038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8C120CD"/>
    <w:multiLevelType w:val="hybridMultilevel"/>
    <w:tmpl w:val="03345608"/>
    <w:lvl w:ilvl="0" w:tplc="04260001">
      <w:start w:val="1"/>
      <w:numFmt w:val="bullet"/>
      <w:lvlText w:val=""/>
      <w:lvlJc w:val="left"/>
      <w:pPr>
        <w:ind w:left="1512" w:hanging="360"/>
      </w:pPr>
      <w:rPr>
        <w:rFonts w:ascii="Symbol" w:hAnsi="Symbol" w:hint="default"/>
      </w:rPr>
    </w:lvl>
    <w:lvl w:ilvl="1" w:tplc="04260003" w:tentative="1">
      <w:start w:val="1"/>
      <w:numFmt w:val="bullet"/>
      <w:lvlText w:val="o"/>
      <w:lvlJc w:val="left"/>
      <w:pPr>
        <w:ind w:left="2232" w:hanging="360"/>
      </w:pPr>
      <w:rPr>
        <w:rFonts w:ascii="Courier New" w:hAnsi="Courier New" w:cs="Courier New" w:hint="default"/>
      </w:rPr>
    </w:lvl>
    <w:lvl w:ilvl="2" w:tplc="04260005" w:tentative="1">
      <w:start w:val="1"/>
      <w:numFmt w:val="bullet"/>
      <w:lvlText w:val=""/>
      <w:lvlJc w:val="left"/>
      <w:pPr>
        <w:ind w:left="2952" w:hanging="360"/>
      </w:pPr>
      <w:rPr>
        <w:rFonts w:ascii="Wingdings" w:hAnsi="Wingdings" w:hint="default"/>
      </w:rPr>
    </w:lvl>
    <w:lvl w:ilvl="3" w:tplc="04260001" w:tentative="1">
      <w:start w:val="1"/>
      <w:numFmt w:val="bullet"/>
      <w:lvlText w:val=""/>
      <w:lvlJc w:val="left"/>
      <w:pPr>
        <w:ind w:left="3672" w:hanging="360"/>
      </w:pPr>
      <w:rPr>
        <w:rFonts w:ascii="Symbol" w:hAnsi="Symbol" w:hint="default"/>
      </w:rPr>
    </w:lvl>
    <w:lvl w:ilvl="4" w:tplc="04260003" w:tentative="1">
      <w:start w:val="1"/>
      <w:numFmt w:val="bullet"/>
      <w:lvlText w:val="o"/>
      <w:lvlJc w:val="left"/>
      <w:pPr>
        <w:ind w:left="4392" w:hanging="360"/>
      </w:pPr>
      <w:rPr>
        <w:rFonts w:ascii="Courier New" w:hAnsi="Courier New" w:cs="Courier New" w:hint="default"/>
      </w:rPr>
    </w:lvl>
    <w:lvl w:ilvl="5" w:tplc="04260005" w:tentative="1">
      <w:start w:val="1"/>
      <w:numFmt w:val="bullet"/>
      <w:lvlText w:val=""/>
      <w:lvlJc w:val="left"/>
      <w:pPr>
        <w:ind w:left="5112" w:hanging="360"/>
      </w:pPr>
      <w:rPr>
        <w:rFonts w:ascii="Wingdings" w:hAnsi="Wingdings" w:hint="default"/>
      </w:rPr>
    </w:lvl>
    <w:lvl w:ilvl="6" w:tplc="04260001" w:tentative="1">
      <w:start w:val="1"/>
      <w:numFmt w:val="bullet"/>
      <w:lvlText w:val=""/>
      <w:lvlJc w:val="left"/>
      <w:pPr>
        <w:ind w:left="5832" w:hanging="360"/>
      </w:pPr>
      <w:rPr>
        <w:rFonts w:ascii="Symbol" w:hAnsi="Symbol" w:hint="default"/>
      </w:rPr>
    </w:lvl>
    <w:lvl w:ilvl="7" w:tplc="04260003" w:tentative="1">
      <w:start w:val="1"/>
      <w:numFmt w:val="bullet"/>
      <w:lvlText w:val="o"/>
      <w:lvlJc w:val="left"/>
      <w:pPr>
        <w:ind w:left="6552" w:hanging="360"/>
      </w:pPr>
      <w:rPr>
        <w:rFonts w:ascii="Courier New" w:hAnsi="Courier New" w:cs="Courier New" w:hint="default"/>
      </w:rPr>
    </w:lvl>
    <w:lvl w:ilvl="8" w:tplc="04260005" w:tentative="1">
      <w:start w:val="1"/>
      <w:numFmt w:val="bullet"/>
      <w:lvlText w:val=""/>
      <w:lvlJc w:val="left"/>
      <w:pPr>
        <w:ind w:left="7272" w:hanging="360"/>
      </w:pPr>
      <w:rPr>
        <w:rFonts w:ascii="Wingdings" w:hAnsi="Wingdings" w:hint="default"/>
      </w:rPr>
    </w:lvl>
  </w:abstractNum>
  <w:abstractNum w:abstractNumId="11" w15:restartNumberingAfterBreak="0">
    <w:nsid w:val="61F12AC2"/>
    <w:multiLevelType w:val="multilevel"/>
    <w:tmpl w:val="042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63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2DA216A"/>
    <w:multiLevelType w:val="multilevel"/>
    <w:tmpl w:val="9576713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bullet"/>
      <w:lvlText w:val=""/>
      <w:lvlJc w:val="left"/>
      <w:pPr>
        <w:tabs>
          <w:tab w:val="num" w:pos="1571"/>
        </w:tabs>
        <w:ind w:left="1355" w:hanging="504"/>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408454B"/>
    <w:multiLevelType w:val="multilevel"/>
    <w:tmpl w:val="0426001F"/>
    <w:styleLink w:val="Styl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4927284"/>
    <w:multiLevelType w:val="multilevel"/>
    <w:tmpl w:val="71449F34"/>
    <w:lvl w:ilvl="0">
      <w:start w:val="10"/>
      <w:numFmt w:val="decimal"/>
      <w:lvlText w:val="%1."/>
      <w:lvlJc w:val="left"/>
      <w:pPr>
        <w:tabs>
          <w:tab w:val="num" w:pos="525"/>
        </w:tabs>
        <w:ind w:left="525" w:hanging="525"/>
      </w:pPr>
      <w:rPr>
        <w:rFonts w:hint="default"/>
      </w:rPr>
    </w:lvl>
    <w:lvl w:ilvl="1">
      <w:start w:val="1"/>
      <w:numFmt w:val="decimal"/>
      <w:lvlText w:val="%1.%2."/>
      <w:lvlJc w:val="left"/>
      <w:pPr>
        <w:tabs>
          <w:tab w:val="num" w:pos="1288"/>
        </w:tabs>
        <w:ind w:left="1288"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7FE84EFF"/>
    <w:multiLevelType w:val="multilevel"/>
    <w:tmpl w:val="92B25D20"/>
    <w:lvl w:ilvl="0">
      <w:start w:val="6"/>
      <w:numFmt w:val="decimal"/>
      <w:lvlText w:val="%1"/>
      <w:lvlJc w:val="left"/>
      <w:pPr>
        <w:ind w:left="360" w:hanging="360"/>
      </w:pPr>
      <w:rPr>
        <w:rFonts w:eastAsia="Times New Roman" w:hint="default"/>
      </w:rPr>
    </w:lvl>
    <w:lvl w:ilvl="1">
      <w:start w:val="4"/>
      <w:numFmt w:val="decimal"/>
      <w:lvlText w:val="%1.%2"/>
      <w:lvlJc w:val="left"/>
      <w:pPr>
        <w:ind w:left="1152" w:hanging="360"/>
      </w:pPr>
      <w:rPr>
        <w:rFonts w:eastAsia="Times New Roman" w:hint="default"/>
      </w:rPr>
    </w:lvl>
    <w:lvl w:ilvl="2">
      <w:start w:val="1"/>
      <w:numFmt w:val="decimal"/>
      <w:lvlText w:val="%1.%2.%3"/>
      <w:lvlJc w:val="left"/>
      <w:pPr>
        <w:ind w:left="2304" w:hanging="720"/>
      </w:pPr>
      <w:rPr>
        <w:rFonts w:eastAsia="Times New Roman" w:hint="default"/>
      </w:rPr>
    </w:lvl>
    <w:lvl w:ilvl="3">
      <w:start w:val="1"/>
      <w:numFmt w:val="decimal"/>
      <w:lvlText w:val="%1.%2.%3.%4"/>
      <w:lvlJc w:val="left"/>
      <w:pPr>
        <w:ind w:left="3096" w:hanging="720"/>
      </w:pPr>
      <w:rPr>
        <w:rFonts w:eastAsia="Times New Roman" w:hint="default"/>
      </w:rPr>
    </w:lvl>
    <w:lvl w:ilvl="4">
      <w:start w:val="1"/>
      <w:numFmt w:val="decimal"/>
      <w:lvlText w:val="%1.%2.%3.%4.%5"/>
      <w:lvlJc w:val="left"/>
      <w:pPr>
        <w:ind w:left="4248" w:hanging="1080"/>
      </w:pPr>
      <w:rPr>
        <w:rFonts w:eastAsia="Times New Roman" w:hint="default"/>
      </w:rPr>
    </w:lvl>
    <w:lvl w:ilvl="5">
      <w:start w:val="1"/>
      <w:numFmt w:val="decimal"/>
      <w:lvlText w:val="%1.%2.%3.%4.%5.%6"/>
      <w:lvlJc w:val="left"/>
      <w:pPr>
        <w:ind w:left="5040" w:hanging="1080"/>
      </w:pPr>
      <w:rPr>
        <w:rFonts w:eastAsia="Times New Roman" w:hint="default"/>
      </w:rPr>
    </w:lvl>
    <w:lvl w:ilvl="6">
      <w:start w:val="1"/>
      <w:numFmt w:val="decimal"/>
      <w:lvlText w:val="%1.%2.%3.%4.%5.%6.%7"/>
      <w:lvlJc w:val="left"/>
      <w:pPr>
        <w:ind w:left="6192" w:hanging="1440"/>
      </w:pPr>
      <w:rPr>
        <w:rFonts w:eastAsia="Times New Roman" w:hint="default"/>
      </w:rPr>
    </w:lvl>
    <w:lvl w:ilvl="7">
      <w:start w:val="1"/>
      <w:numFmt w:val="decimal"/>
      <w:lvlText w:val="%1.%2.%3.%4.%5.%6.%7.%8"/>
      <w:lvlJc w:val="left"/>
      <w:pPr>
        <w:ind w:left="6984" w:hanging="1440"/>
      </w:pPr>
      <w:rPr>
        <w:rFonts w:eastAsia="Times New Roman" w:hint="default"/>
      </w:rPr>
    </w:lvl>
    <w:lvl w:ilvl="8">
      <w:start w:val="1"/>
      <w:numFmt w:val="decimal"/>
      <w:lvlText w:val="%1.%2.%3.%4.%5.%6.%7.%8.%9"/>
      <w:lvlJc w:val="left"/>
      <w:pPr>
        <w:ind w:left="8136" w:hanging="1800"/>
      </w:pPr>
      <w:rPr>
        <w:rFonts w:eastAsia="Times New Roman" w:hint="default"/>
      </w:rPr>
    </w:lvl>
  </w:abstractNum>
  <w:num w:numId="1">
    <w:abstractNumId w:val="11"/>
  </w:num>
  <w:num w:numId="2">
    <w:abstractNumId w:val="14"/>
  </w:num>
  <w:num w:numId="3">
    <w:abstractNumId w:val="1"/>
  </w:num>
  <w:num w:numId="4">
    <w:abstractNumId w:val="2"/>
  </w:num>
  <w:num w:numId="5">
    <w:abstractNumId w:val="9"/>
  </w:num>
  <w:num w:numId="6">
    <w:abstractNumId w:val="3"/>
  </w:num>
  <w:num w:numId="7">
    <w:abstractNumId w:val="15"/>
  </w:num>
  <w:num w:numId="8">
    <w:abstractNumId w:val="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16"/>
          </w:tabs>
          <w:ind w:left="716"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9">
    <w:abstractNumId w:val="13"/>
  </w:num>
  <w:num w:numId="10">
    <w:abstractNumId w:val="0"/>
  </w:num>
  <w:num w:numId="11">
    <w:abstractNumId w:val="12"/>
  </w:num>
  <w:num w:numId="12">
    <w:abstractNumId w:val="8"/>
  </w:num>
  <w:num w:numId="13">
    <w:abstractNumId w:val="10"/>
  </w:num>
  <w:num w:numId="14">
    <w:abstractNumId w:val="4"/>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350"/>
    <w:rsid w:val="00006F4D"/>
    <w:rsid w:val="00013D9C"/>
    <w:rsid w:val="00031B05"/>
    <w:rsid w:val="0003707D"/>
    <w:rsid w:val="000434CC"/>
    <w:rsid w:val="00043B45"/>
    <w:rsid w:val="00045B63"/>
    <w:rsid w:val="0004613D"/>
    <w:rsid w:val="000625C9"/>
    <w:rsid w:val="00081633"/>
    <w:rsid w:val="00090725"/>
    <w:rsid w:val="00093249"/>
    <w:rsid w:val="000A0AC7"/>
    <w:rsid w:val="000A11A6"/>
    <w:rsid w:val="000A4169"/>
    <w:rsid w:val="000A6AC0"/>
    <w:rsid w:val="000C3C68"/>
    <w:rsid w:val="000C7D2B"/>
    <w:rsid w:val="000D0E91"/>
    <w:rsid w:val="000D19FB"/>
    <w:rsid w:val="000D2F82"/>
    <w:rsid w:val="000D357E"/>
    <w:rsid w:val="000D4588"/>
    <w:rsid w:val="000D51E8"/>
    <w:rsid w:val="000D772A"/>
    <w:rsid w:val="000E041D"/>
    <w:rsid w:val="000F5981"/>
    <w:rsid w:val="00100A8D"/>
    <w:rsid w:val="001025D4"/>
    <w:rsid w:val="00102FBA"/>
    <w:rsid w:val="001050CA"/>
    <w:rsid w:val="001116A1"/>
    <w:rsid w:val="00114CE0"/>
    <w:rsid w:val="0012268C"/>
    <w:rsid w:val="00124197"/>
    <w:rsid w:val="00125524"/>
    <w:rsid w:val="0012638A"/>
    <w:rsid w:val="00127A4A"/>
    <w:rsid w:val="00134D8F"/>
    <w:rsid w:val="00140CE9"/>
    <w:rsid w:val="001419BD"/>
    <w:rsid w:val="00142994"/>
    <w:rsid w:val="00142F70"/>
    <w:rsid w:val="00146B92"/>
    <w:rsid w:val="00181AB5"/>
    <w:rsid w:val="00182B59"/>
    <w:rsid w:val="00183887"/>
    <w:rsid w:val="00191128"/>
    <w:rsid w:val="001A18D4"/>
    <w:rsid w:val="001A731E"/>
    <w:rsid w:val="001B453F"/>
    <w:rsid w:val="001B7303"/>
    <w:rsid w:val="001D04E7"/>
    <w:rsid w:val="001D171B"/>
    <w:rsid w:val="001D5CCE"/>
    <w:rsid w:val="001E5023"/>
    <w:rsid w:val="001E6C54"/>
    <w:rsid w:val="001F6B7B"/>
    <w:rsid w:val="00204268"/>
    <w:rsid w:val="0020430A"/>
    <w:rsid w:val="00216083"/>
    <w:rsid w:val="00226E8D"/>
    <w:rsid w:val="0022705F"/>
    <w:rsid w:val="0024160D"/>
    <w:rsid w:val="00252104"/>
    <w:rsid w:val="00256100"/>
    <w:rsid w:val="002629A9"/>
    <w:rsid w:val="002652BB"/>
    <w:rsid w:val="00266A31"/>
    <w:rsid w:val="00267AB8"/>
    <w:rsid w:val="002721DC"/>
    <w:rsid w:val="00277B87"/>
    <w:rsid w:val="002856FA"/>
    <w:rsid w:val="002901B3"/>
    <w:rsid w:val="0029202B"/>
    <w:rsid w:val="0029560A"/>
    <w:rsid w:val="00296F8A"/>
    <w:rsid w:val="002C2634"/>
    <w:rsid w:val="002C73D7"/>
    <w:rsid w:val="002C7784"/>
    <w:rsid w:val="002D1EEE"/>
    <w:rsid w:val="002D20D8"/>
    <w:rsid w:val="002F0B0C"/>
    <w:rsid w:val="002F6D38"/>
    <w:rsid w:val="003042EE"/>
    <w:rsid w:val="00310D25"/>
    <w:rsid w:val="003116CD"/>
    <w:rsid w:val="00316B6B"/>
    <w:rsid w:val="003213AB"/>
    <w:rsid w:val="003215A2"/>
    <w:rsid w:val="0033246D"/>
    <w:rsid w:val="003455E9"/>
    <w:rsid w:val="0035300C"/>
    <w:rsid w:val="00363CB1"/>
    <w:rsid w:val="00371FBA"/>
    <w:rsid w:val="003744B9"/>
    <w:rsid w:val="003811C6"/>
    <w:rsid w:val="00383097"/>
    <w:rsid w:val="0039358D"/>
    <w:rsid w:val="003A0599"/>
    <w:rsid w:val="003A08E6"/>
    <w:rsid w:val="003A29EA"/>
    <w:rsid w:val="003A64E0"/>
    <w:rsid w:val="003B7E9D"/>
    <w:rsid w:val="003C6AA4"/>
    <w:rsid w:val="003D070B"/>
    <w:rsid w:val="003D0B18"/>
    <w:rsid w:val="003D5E80"/>
    <w:rsid w:val="003D6615"/>
    <w:rsid w:val="003D6E21"/>
    <w:rsid w:val="003E02A6"/>
    <w:rsid w:val="003E4FBB"/>
    <w:rsid w:val="003F22D8"/>
    <w:rsid w:val="003F32E3"/>
    <w:rsid w:val="003F3C77"/>
    <w:rsid w:val="00400C66"/>
    <w:rsid w:val="004030A8"/>
    <w:rsid w:val="004034D3"/>
    <w:rsid w:val="004063A0"/>
    <w:rsid w:val="00410930"/>
    <w:rsid w:val="004161A4"/>
    <w:rsid w:val="00420B69"/>
    <w:rsid w:val="0043252A"/>
    <w:rsid w:val="004345C2"/>
    <w:rsid w:val="00435962"/>
    <w:rsid w:val="004370D7"/>
    <w:rsid w:val="00453E8E"/>
    <w:rsid w:val="00455EA0"/>
    <w:rsid w:val="00464B32"/>
    <w:rsid w:val="00467649"/>
    <w:rsid w:val="00467D0D"/>
    <w:rsid w:val="0047391C"/>
    <w:rsid w:val="00474FB0"/>
    <w:rsid w:val="00481EA3"/>
    <w:rsid w:val="004849B4"/>
    <w:rsid w:val="004918CB"/>
    <w:rsid w:val="00497665"/>
    <w:rsid w:val="004A0CA4"/>
    <w:rsid w:val="004A3FB8"/>
    <w:rsid w:val="004A6AA0"/>
    <w:rsid w:val="004A7FCD"/>
    <w:rsid w:val="004C0622"/>
    <w:rsid w:val="004D49FC"/>
    <w:rsid w:val="004E2BAE"/>
    <w:rsid w:val="004E6E24"/>
    <w:rsid w:val="00511911"/>
    <w:rsid w:val="00517B29"/>
    <w:rsid w:val="00537C1B"/>
    <w:rsid w:val="00552434"/>
    <w:rsid w:val="00562371"/>
    <w:rsid w:val="00562BD4"/>
    <w:rsid w:val="00566A05"/>
    <w:rsid w:val="00573194"/>
    <w:rsid w:val="00575792"/>
    <w:rsid w:val="00581E04"/>
    <w:rsid w:val="00585E00"/>
    <w:rsid w:val="0058608F"/>
    <w:rsid w:val="00592B0D"/>
    <w:rsid w:val="005956F6"/>
    <w:rsid w:val="005A2EA2"/>
    <w:rsid w:val="005A5C39"/>
    <w:rsid w:val="005B0350"/>
    <w:rsid w:val="005B4FAA"/>
    <w:rsid w:val="005C3986"/>
    <w:rsid w:val="005C4668"/>
    <w:rsid w:val="005C59FB"/>
    <w:rsid w:val="005F3102"/>
    <w:rsid w:val="005F3948"/>
    <w:rsid w:val="005F72E4"/>
    <w:rsid w:val="00600994"/>
    <w:rsid w:val="00610694"/>
    <w:rsid w:val="00611496"/>
    <w:rsid w:val="00625E3E"/>
    <w:rsid w:val="00632508"/>
    <w:rsid w:val="00633F5C"/>
    <w:rsid w:val="00645F7C"/>
    <w:rsid w:val="00647C88"/>
    <w:rsid w:val="0065395D"/>
    <w:rsid w:val="006578D1"/>
    <w:rsid w:val="006712D5"/>
    <w:rsid w:val="0067210D"/>
    <w:rsid w:val="00685571"/>
    <w:rsid w:val="00693955"/>
    <w:rsid w:val="00696DA3"/>
    <w:rsid w:val="00697E7D"/>
    <w:rsid w:val="006A281C"/>
    <w:rsid w:val="006A5AC9"/>
    <w:rsid w:val="006B2E09"/>
    <w:rsid w:val="006B412D"/>
    <w:rsid w:val="006B436D"/>
    <w:rsid w:val="006B679A"/>
    <w:rsid w:val="006C0993"/>
    <w:rsid w:val="006C2BF7"/>
    <w:rsid w:val="006C65E5"/>
    <w:rsid w:val="006C7814"/>
    <w:rsid w:val="006D055B"/>
    <w:rsid w:val="006D26CA"/>
    <w:rsid w:val="006E0FFF"/>
    <w:rsid w:val="006E5C84"/>
    <w:rsid w:val="006E6AD0"/>
    <w:rsid w:val="006E7B8A"/>
    <w:rsid w:val="006F131C"/>
    <w:rsid w:val="00701E01"/>
    <w:rsid w:val="007055C8"/>
    <w:rsid w:val="0070694D"/>
    <w:rsid w:val="00712FCB"/>
    <w:rsid w:val="00716D5A"/>
    <w:rsid w:val="007225F5"/>
    <w:rsid w:val="007335D1"/>
    <w:rsid w:val="0073663C"/>
    <w:rsid w:val="00743B4F"/>
    <w:rsid w:val="00743BC2"/>
    <w:rsid w:val="00744715"/>
    <w:rsid w:val="0074749A"/>
    <w:rsid w:val="0075105F"/>
    <w:rsid w:val="00757B8E"/>
    <w:rsid w:val="007637A9"/>
    <w:rsid w:val="00764CDA"/>
    <w:rsid w:val="00764EBD"/>
    <w:rsid w:val="00781655"/>
    <w:rsid w:val="00781EAA"/>
    <w:rsid w:val="00785912"/>
    <w:rsid w:val="007879E9"/>
    <w:rsid w:val="00793473"/>
    <w:rsid w:val="007A7E64"/>
    <w:rsid w:val="007C6683"/>
    <w:rsid w:val="007D28D7"/>
    <w:rsid w:val="007D2ACA"/>
    <w:rsid w:val="007D376A"/>
    <w:rsid w:val="007E0674"/>
    <w:rsid w:val="007E2334"/>
    <w:rsid w:val="007E2E80"/>
    <w:rsid w:val="007E3CF2"/>
    <w:rsid w:val="007F1544"/>
    <w:rsid w:val="007F3A21"/>
    <w:rsid w:val="007F6899"/>
    <w:rsid w:val="007F6CF2"/>
    <w:rsid w:val="007F74C1"/>
    <w:rsid w:val="00800824"/>
    <w:rsid w:val="0081229F"/>
    <w:rsid w:val="00812D96"/>
    <w:rsid w:val="00814B8A"/>
    <w:rsid w:val="00821208"/>
    <w:rsid w:val="00823E2C"/>
    <w:rsid w:val="00830F71"/>
    <w:rsid w:val="008348AA"/>
    <w:rsid w:val="008415AD"/>
    <w:rsid w:val="0084468E"/>
    <w:rsid w:val="00846F87"/>
    <w:rsid w:val="0085067F"/>
    <w:rsid w:val="00853493"/>
    <w:rsid w:val="0085478E"/>
    <w:rsid w:val="00860BFA"/>
    <w:rsid w:val="00863597"/>
    <w:rsid w:val="00867A63"/>
    <w:rsid w:val="00874572"/>
    <w:rsid w:val="008A2760"/>
    <w:rsid w:val="008A3A07"/>
    <w:rsid w:val="008B261C"/>
    <w:rsid w:val="008B5317"/>
    <w:rsid w:val="008B6895"/>
    <w:rsid w:val="008B7832"/>
    <w:rsid w:val="008C0FB1"/>
    <w:rsid w:val="008C57C5"/>
    <w:rsid w:val="008D15E1"/>
    <w:rsid w:val="008D363E"/>
    <w:rsid w:val="008D3C09"/>
    <w:rsid w:val="008D6D01"/>
    <w:rsid w:val="008F085A"/>
    <w:rsid w:val="008F3717"/>
    <w:rsid w:val="0090110D"/>
    <w:rsid w:val="00902049"/>
    <w:rsid w:val="00910D52"/>
    <w:rsid w:val="009229C0"/>
    <w:rsid w:val="00923B26"/>
    <w:rsid w:val="0092510B"/>
    <w:rsid w:val="009275A1"/>
    <w:rsid w:val="00941F55"/>
    <w:rsid w:val="0094629A"/>
    <w:rsid w:val="00947320"/>
    <w:rsid w:val="009539C4"/>
    <w:rsid w:val="00954A29"/>
    <w:rsid w:val="00955390"/>
    <w:rsid w:val="0096231E"/>
    <w:rsid w:val="00965D5F"/>
    <w:rsid w:val="0097335C"/>
    <w:rsid w:val="00980A3B"/>
    <w:rsid w:val="00990415"/>
    <w:rsid w:val="009925A8"/>
    <w:rsid w:val="009A6F7E"/>
    <w:rsid w:val="009B13FD"/>
    <w:rsid w:val="009B47D6"/>
    <w:rsid w:val="009D4113"/>
    <w:rsid w:val="009D4B10"/>
    <w:rsid w:val="009E29F2"/>
    <w:rsid w:val="009E5C67"/>
    <w:rsid w:val="009F3049"/>
    <w:rsid w:val="009F491F"/>
    <w:rsid w:val="00A01144"/>
    <w:rsid w:val="00A0172B"/>
    <w:rsid w:val="00A05F31"/>
    <w:rsid w:val="00A06117"/>
    <w:rsid w:val="00A06901"/>
    <w:rsid w:val="00A133D1"/>
    <w:rsid w:val="00A21187"/>
    <w:rsid w:val="00A27F9C"/>
    <w:rsid w:val="00A34FDB"/>
    <w:rsid w:val="00A37573"/>
    <w:rsid w:val="00A3766A"/>
    <w:rsid w:val="00A37AD8"/>
    <w:rsid w:val="00A4658F"/>
    <w:rsid w:val="00A5353E"/>
    <w:rsid w:val="00A63911"/>
    <w:rsid w:val="00A63B47"/>
    <w:rsid w:val="00A64FD9"/>
    <w:rsid w:val="00A65654"/>
    <w:rsid w:val="00A716FC"/>
    <w:rsid w:val="00A745E6"/>
    <w:rsid w:val="00A7672F"/>
    <w:rsid w:val="00A81753"/>
    <w:rsid w:val="00A81B6C"/>
    <w:rsid w:val="00A85C8E"/>
    <w:rsid w:val="00A91561"/>
    <w:rsid w:val="00AB1726"/>
    <w:rsid w:val="00AD5B26"/>
    <w:rsid w:val="00AD7EA2"/>
    <w:rsid w:val="00AD7FBF"/>
    <w:rsid w:val="00AE0484"/>
    <w:rsid w:val="00AF1282"/>
    <w:rsid w:val="00AF1655"/>
    <w:rsid w:val="00AF5996"/>
    <w:rsid w:val="00AF6697"/>
    <w:rsid w:val="00B020B7"/>
    <w:rsid w:val="00B043EE"/>
    <w:rsid w:val="00B044E1"/>
    <w:rsid w:val="00B23929"/>
    <w:rsid w:val="00B24E52"/>
    <w:rsid w:val="00B26017"/>
    <w:rsid w:val="00B27CD9"/>
    <w:rsid w:val="00B300DF"/>
    <w:rsid w:val="00B35570"/>
    <w:rsid w:val="00B436DD"/>
    <w:rsid w:val="00B452E5"/>
    <w:rsid w:val="00B46B05"/>
    <w:rsid w:val="00B503F5"/>
    <w:rsid w:val="00B57E40"/>
    <w:rsid w:val="00B63BFA"/>
    <w:rsid w:val="00B75537"/>
    <w:rsid w:val="00B90A78"/>
    <w:rsid w:val="00B9191B"/>
    <w:rsid w:val="00B931E1"/>
    <w:rsid w:val="00B963F7"/>
    <w:rsid w:val="00BA4BE6"/>
    <w:rsid w:val="00BB7AF2"/>
    <w:rsid w:val="00BC1219"/>
    <w:rsid w:val="00BC2BC9"/>
    <w:rsid w:val="00BC50E5"/>
    <w:rsid w:val="00BD069B"/>
    <w:rsid w:val="00BD399E"/>
    <w:rsid w:val="00BD3D42"/>
    <w:rsid w:val="00BD5F56"/>
    <w:rsid w:val="00BF1DAC"/>
    <w:rsid w:val="00BF2697"/>
    <w:rsid w:val="00BF5DE2"/>
    <w:rsid w:val="00C01072"/>
    <w:rsid w:val="00C10FEE"/>
    <w:rsid w:val="00C15FD4"/>
    <w:rsid w:val="00C40DE5"/>
    <w:rsid w:val="00C42338"/>
    <w:rsid w:val="00C45701"/>
    <w:rsid w:val="00C63D56"/>
    <w:rsid w:val="00C6400D"/>
    <w:rsid w:val="00C80AD8"/>
    <w:rsid w:val="00C843E9"/>
    <w:rsid w:val="00C85215"/>
    <w:rsid w:val="00C86DF7"/>
    <w:rsid w:val="00C91004"/>
    <w:rsid w:val="00CA641E"/>
    <w:rsid w:val="00CA75F3"/>
    <w:rsid w:val="00CB4F48"/>
    <w:rsid w:val="00CC0AC2"/>
    <w:rsid w:val="00CC72CF"/>
    <w:rsid w:val="00CD2777"/>
    <w:rsid w:val="00D002DC"/>
    <w:rsid w:val="00D0380B"/>
    <w:rsid w:val="00D07B7E"/>
    <w:rsid w:val="00D20FFD"/>
    <w:rsid w:val="00D2349F"/>
    <w:rsid w:val="00D25B13"/>
    <w:rsid w:val="00D342FE"/>
    <w:rsid w:val="00D4116C"/>
    <w:rsid w:val="00D5344B"/>
    <w:rsid w:val="00D54CD9"/>
    <w:rsid w:val="00D550F6"/>
    <w:rsid w:val="00D638C3"/>
    <w:rsid w:val="00D65050"/>
    <w:rsid w:val="00D66BF3"/>
    <w:rsid w:val="00D71F53"/>
    <w:rsid w:val="00D74BAA"/>
    <w:rsid w:val="00D75CD4"/>
    <w:rsid w:val="00D7628C"/>
    <w:rsid w:val="00D77F25"/>
    <w:rsid w:val="00D92199"/>
    <w:rsid w:val="00DA0B3A"/>
    <w:rsid w:val="00DA278A"/>
    <w:rsid w:val="00DA3A84"/>
    <w:rsid w:val="00DA4477"/>
    <w:rsid w:val="00DA5CA4"/>
    <w:rsid w:val="00DB27A6"/>
    <w:rsid w:val="00DB3E90"/>
    <w:rsid w:val="00DC1954"/>
    <w:rsid w:val="00DC2505"/>
    <w:rsid w:val="00DC643A"/>
    <w:rsid w:val="00DD19E1"/>
    <w:rsid w:val="00DD7550"/>
    <w:rsid w:val="00E00CBB"/>
    <w:rsid w:val="00E01013"/>
    <w:rsid w:val="00E01B98"/>
    <w:rsid w:val="00E040B7"/>
    <w:rsid w:val="00E07842"/>
    <w:rsid w:val="00E07D5C"/>
    <w:rsid w:val="00E14A66"/>
    <w:rsid w:val="00E225F1"/>
    <w:rsid w:val="00E31F02"/>
    <w:rsid w:val="00E32BD6"/>
    <w:rsid w:val="00E411CC"/>
    <w:rsid w:val="00E46135"/>
    <w:rsid w:val="00E47DAE"/>
    <w:rsid w:val="00E54A42"/>
    <w:rsid w:val="00E57D7F"/>
    <w:rsid w:val="00E600CA"/>
    <w:rsid w:val="00E60E53"/>
    <w:rsid w:val="00E82776"/>
    <w:rsid w:val="00EA7E82"/>
    <w:rsid w:val="00EB19CE"/>
    <w:rsid w:val="00EB7FB5"/>
    <w:rsid w:val="00EC48AD"/>
    <w:rsid w:val="00EC4B94"/>
    <w:rsid w:val="00ED2512"/>
    <w:rsid w:val="00EE1595"/>
    <w:rsid w:val="00EE1F5D"/>
    <w:rsid w:val="00EE2C06"/>
    <w:rsid w:val="00EF3946"/>
    <w:rsid w:val="00EF49C2"/>
    <w:rsid w:val="00EF78C9"/>
    <w:rsid w:val="00F046FB"/>
    <w:rsid w:val="00F11F80"/>
    <w:rsid w:val="00F120EE"/>
    <w:rsid w:val="00F13B39"/>
    <w:rsid w:val="00F15244"/>
    <w:rsid w:val="00F4119C"/>
    <w:rsid w:val="00F51FC1"/>
    <w:rsid w:val="00F52149"/>
    <w:rsid w:val="00F56246"/>
    <w:rsid w:val="00F6080B"/>
    <w:rsid w:val="00F611F5"/>
    <w:rsid w:val="00F67B79"/>
    <w:rsid w:val="00F83706"/>
    <w:rsid w:val="00F86AB7"/>
    <w:rsid w:val="00F87739"/>
    <w:rsid w:val="00F976ED"/>
    <w:rsid w:val="00FA4D00"/>
    <w:rsid w:val="00FA5971"/>
    <w:rsid w:val="00FB1817"/>
    <w:rsid w:val="00FC0972"/>
    <w:rsid w:val="00FC53D8"/>
    <w:rsid w:val="00FD4CE2"/>
    <w:rsid w:val="00FD735F"/>
    <w:rsid w:val="00FE104E"/>
    <w:rsid w:val="00FE2952"/>
    <w:rsid w:val="00FF0BB0"/>
    <w:rsid w:val="00FF252E"/>
    <w:rsid w:val="00FF6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834F33F"/>
  <w15:docId w15:val="{98790646-8412-46CD-ACA2-EDE513559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350"/>
    <w:rPr>
      <w:rFonts w:ascii="Swis721 Md CE" w:eastAsia="Times" w:hAnsi="Swis721 Md CE"/>
      <w:sz w:val="28"/>
    </w:rPr>
  </w:style>
  <w:style w:type="paragraph" w:styleId="Heading2">
    <w:name w:val="heading 2"/>
    <w:basedOn w:val="Normal"/>
    <w:next w:val="Normal"/>
    <w:link w:val="Heading2Char"/>
    <w:uiPriority w:val="9"/>
    <w:semiHidden/>
    <w:unhideWhenUsed/>
    <w:qFormat/>
    <w:rsid w:val="006B2E0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7D28D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qFormat/>
    <w:rsid w:val="005B0350"/>
    <w:pPr>
      <w:keepNext/>
      <w:jc w:val="center"/>
      <w:outlineLvl w:val="7"/>
    </w:pPr>
    <w:rPr>
      <w:rFonts w:ascii="Arial" w:hAnsi="Arial" w:cs="Arial"/>
      <w:b/>
      <w:sz w:val="32"/>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sid w:val="005B0350"/>
    <w:rPr>
      <w:rFonts w:ascii="Arial" w:eastAsia="Times" w:hAnsi="Arial" w:cs="Arial"/>
      <w:b/>
      <w:sz w:val="32"/>
      <w:szCs w:val="24"/>
    </w:rPr>
  </w:style>
  <w:style w:type="paragraph" w:styleId="Header">
    <w:name w:val="header"/>
    <w:basedOn w:val="Normal"/>
    <w:link w:val="HeaderChar"/>
    <w:rsid w:val="005B0350"/>
    <w:pPr>
      <w:tabs>
        <w:tab w:val="center" w:pos="4153"/>
        <w:tab w:val="right" w:pos="8306"/>
      </w:tabs>
    </w:pPr>
  </w:style>
  <w:style w:type="character" w:customStyle="1" w:styleId="HeaderChar">
    <w:name w:val="Header Char"/>
    <w:link w:val="Header"/>
    <w:rsid w:val="005B0350"/>
    <w:rPr>
      <w:rFonts w:ascii="Swis721 Md CE" w:eastAsia="Times" w:hAnsi="Swis721 Md CE" w:cs="Times New Roman"/>
      <w:sz w:val="28"/>
      <w:szCs w:val="20"/>
      <w:lang w:val="en-US"/>
    </w:rPr>
  </w:style>
  <w:style w:type="character" w:styleId="Hyperlink">
    <w:name w:val="Hyperlink"/>
    <w:uiPriority w:val="99"/>
    <w:unhideWhenUsed/>
    <w:rsid w:val="00D20FFD"/>
    <w:rPr>
      <w:color w:val="0000FF"/>
      <w:u w:val="single"/>
    </w:rPr>
  </w:style>
  <w:style w:type="paragraph" w:styleId="BalloonText">
    <w:name w:val="Balloon Text"/>
    <w:basedOn w:val="Normal"/>
    <w:link w:val="BalloonTextChar"/>
    <w:uiPriority w:val="99"/>
    <w:semiHidden/>
    <w:unhideWhenUsed/>
    <w:rsid w:val="00980A3B"/>
    <w:rPr>
      <w:rFonts w:ascii="Tahoma" w:hAnsi="Tahoma" w:cs="Tahoma"/>
      <w:sz w:val="16"/>
      <w:szCs w:val="16"/>
    </w:rPr>
  </w:style>
  <w:style w:type="character" w:customStyle="1" w:styleId="BalloonTextChar">
    <w:name w:val="Balloon Text Char"/>
    <w:link w:val="BalloonText"/>
    <w:uiPriority w:val="99"/>
    <w:semiHidden/>
    <w:rsid w:val="00980A3B"/>
    <w:rPr>
      <w:rFonts w:ascii="Tahoma" w:eastAsia="Times" w:hAnsi="Tahoma" w:cs="Tahoma"/>
      <w:sz w:val="16"/>
      <w:szCs w:val="16"/>
      <w:lang w:val="en-US" w:eastAsia="en-US"/>
    </w:rPr>
  </w:style>
  <w:style w:type="paragraph" w:styleId="Footer">
    <w:name w:val="footer"/>
    <w:basedOn w:val="Normal"/>
    <w:link w:val="FooterChar"/>
    <w:uiPriority w:val="99"/>
    <w:unhideWhenUsed/>
    <w:rsid w:val="005A5C39"/>
    <w:pPr>
      <w:tabs>
        <w:tab w:val="center" w:pos="4513"/>
        <w:tab w:val="right" w:pos="9026"/>
      </w:tabs>
    </w:pPr>
  </w:style>
  <w:style w:type="character" w:customStyle="1" w:styleId="FooterChar">
    <w:name w:val="Footer Char"/>
    <w:link w:val="Footer"/>
    <w:uiPriority w:val="99"/>
    <w:rsid w:val="005A5C39"/>
    <w:rPr>
      <w:rFonts w:ascii="Swis721 Md CE" w:eastAsia="Times" w:hAnsi="Swis721 Md CE"/>
      <w:sz w:val="28"/>
      <w:lang w:val="en-US" w:eastAsia="en-US"/>
    </w:rPr>
  </w:style>
  <w:style w:type="paragraph" w:styleId="BodyText">
    <w:name w:val="Body Text"/>
    <w:basedOn w:val="Normal"/>
    <w:link w:val="BodyTextChar"/>
    <w:semiHidden/>
    <w:unhideWhenUsed/>
    <w:rsid w:val="001E5023"/>
    <w:pPr>
      <w:jc w:val="center"/>
    </w:pPr>
    <w:rPr>
      <w:rFonts w:ascii="Times New Roman" w:eastAsia="Times New Roman" w:hAnsi="Times New Roman"/>
      <w:b/>
      <w:bCs/>
      <w:szCs w:val="24"/>
      <w:lang w:val="lv-LV"/>
    </w:rPr>
  </w:style>
  <w:style w:type="character" w:customStyle="1" w:styleId="BodyTextChar">
    <w:name w:val="Body Text Char"/>
    <w:link w:val="BodyText"/>
    <w:semiHidden/>
    <w:rsid w:val="001E5023"/>
    <w:rPr>
      <w:rFonts w:ascii="Times New Roman" w:eastAsia="Times New Roman" w:hAnsi="Times New Roman"/>
      <w:b/>
      <w:bCs/>
      <w:sz w:val="28"/>
      <w:szCs w:val="24"/>
      <w:lang w:eastAsia="en-US"/>
    </w:rPr>
  </w:style>
  <w:style w:type="character" w:styleId="CommentReference">
    <w:name w:val="annotation reference"/>
    <w:basedOn w:val="DefaultParagraphFont"/>
    <w:uiPriority w:val="99"/>
    <w:semiHidden/>
    <w:unhideWhenUsed/>
    <w:rsid w:val="00C01072"/>
    <w:rPr>
      <w:sz w:val="16"/>
      <w:szCs w:val="16"/>
    </w:rPr>
  </w:style>
  <w:style w:type="paragraph" w:styleId="CommentText">
    <w:name w:val="annotation text"/>
    <w:basedOn w:val="Normal"/>
    <w:link w:val="CommentTextChar"/>
    <w:uiPriority w:val="99"/>
    <w:semiHidden/>
    <w:unhideWhenUsed/>
    <w:rsid w:val="00C01072"/>
    <w:rPr>
      <w:sz w:val="20"/>
    </w:rPr>
  </w:style>
  <w:style w:type="character" w:customStyle="1" w:styleId="CommentTextChar">
    <w:name w:val="Comment Text Char"/>
    <w:basedOn w:val="DefaultParagraphFont"/>
    <w:link w:val="CommentText"/>
    <w:uiPriority w:val="99"/>
    <w:semiHidden/>
    <w:rsid w:val="00C01072"/>
    <w:rPr>
      <w:rFonts w:ascii="Swis721 Md CE" w:eastAsia="Times" w:hAnsi="Swis721 Md CE"/>
    </w:rPr>
  </w:style>
  <w:style w:type="paragraph" w:styleId="CommentSubject">
    <w:name w:val="annotation subject"/>
    <w:basedOn w:val="CommentText"/>
    <w:next w:val="CommentText"/>
    <w:link w:val="CommentSubjectChar"/>
    <w:uiPriority w:val="99"/>
    <w:semiHidden/>
    <w:unhideWhenUsed/>
    <w:rsid w:val="00C01072"/>
    <w:rPr>
      <w:b/>
      <w:bCs/>
    </w:rPr>
  </w:style>
  <w:style w:type="character" w:customStyle="1" w:styleId="CommentSubjectChar">
    <w:name w:val="Comment Subject Char"/>
    <w:basedOn w:val="CommentTextChar"/>
    <w:link w:val="CommentSubject"/>
    <w:uiPriority w:val="99"/>
    <w:semiHidden/>
    <w:rsid w:val="00C01072"/>
    <w:rPr>
      <w:rFonts w:ascii="Swis721 Md CE" w:eastAsia="Times" w:hAnsi="Swis721 Md CE"/>
      <w:b/>
      <w:bCs/>
    </w:rPr>
  </w:style>
  <w:style w:type="paragraph" w:styleId="ListParagraph">
    <w:name w:val="List Paragraph"/>
    <w:basedOn w:val="Normal"/>
    <w:uiPriority w:val="34"/>
    <w:qFormat/>
    <w:rsid w:val="00E01013"/>
    <w:pPr>
      <w:ind w:left="720"/>
      <w:contextualSpacing/>
    </w:pPr>
  </w:style>
  <w:style w:type="paragraph" w:styleId="PlainText">
    <w:name w:val="Plain Text"/>
    <w:basedOn w:val="Normal"/>
    <w:link w:val="PlainTextChar"/>
    <w:uiPriority w:val="99"/>
    <w:unhideWhenUsed/>
    <w:rsid w:val="00B26017"/>
    <w:rPr>
      <w:rFonts w:ascii="Calibri" w:eastAsiaTheme="minorHAnsi" w:hAnsi="Calibri" w:cstheme="minorBidi"/>
      <w:sz w:val="22"/>
      <w:szCs w:val="21"/>
      <w:lang w:val="lv-LV"/>
    </w:rPr>
  </w:style>
  <w:style w:type="character" w:customStyle="1" w:styleId="PlainTextChar">
    <w:name w:val="Plain Text Char"/>
    <w:basedOn w:val="DefaultParagraphFont"/>
    <w:link w:val="PlainText"/>
    <w:uiPriority w:val="99"/>
    <w:rsid w:val="00B26017"/>
    <w:rPr>
      <w:rFonts w:eastAsiaTheme="minorHAnsi" w:cstheme="minorBidi"/>
      <w:sz w:val="22"/>
      <w:szCs w:val="21"/>
      <w:lang w:val="lv-LV"/>
    </w:rPr>
  </w:style>
  <w:style w:type="table" w:customStyle="1" w:styleId="TableGridLight1">
    <w:name w:val="Table Grid Light1"/>
    <w:basedOn w:val="TableNormal"/>
    <w:uiPriority w:val="40"/>
    <w:rsid w:val="00B452E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Style6">
    <w:name w:val="Style6"/>
    <w:rsid w:val="004161A4"/>
    <w:pPr>
      <w:numPr>
        <w:numId w:val="9"/>
      </w:numPr>
    </w:pPr>
  </w:style>
  <w:style w:type="character" w:styleId="FollowedHyperlink">
    <w:name w:val="FollowedHyperlink"/>
    <w:basedOn w:val="DefaultParagraphFont"/>
    <w:uiPriority w:val="99"/>
    <w:semiHidden/>
    <w:unhideWhenUsed/>
    <w:rsid w:val="00E32BD6"/>
    <w:rPr>
      <w:color w:val="800080" w:themeColor="followedHyperlink"/>
      <w:u w:val="single"/>
    </w:rPr>
  </w:style>
  <w:style w:type="paragraph" w:styleId="HTMLPreformatted">
    <w:name w:val="HTML Preformatted"/>
    <w:basedOn w:val="Normal"/>
    <w:link w:val="HTMLPreformattedChar"/>
    <w:uiPriority w:val="99"/>
    <w:unhideWhenUsed/>
    <w:rsid w:val="001B4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lv-LV" w:eastAsia="lv-LV"/>
    </w:rPr>
  </w:style>
  <w:style w:type="character" w:customStyle="1" w:styleId="HTMLPreformattedChar">
    <w:name w:val="HTML Preformatted Char"/>
    <w:basedOn w:val="DefaultParagraphFont"/>
    <w:link w:val="HTMLPreformatted"/>
    <w:uiPriority w:val="99"/>
    <w:rsid w:val="001B453F"/>
    <w:rPr>
      <w:rFonts w:ascii="Courier New" w:eastAsia="Times New Roman" w:hAnsi="Courier New" w:cs="Courier New"/>
      <w:lang w:val="lv-LV" w:eastAsia="lv-LV"/>
    </w:rPr>
  </w:style>
  <w:style w:type="character" w:customStyle="1" w:styleId="Mention1">
    <w:name w:val="Mention1"/>
    <w:basedOn w:val="DefaultParagraphFont"/>
    <w:uiPriority w:val="99"/>
    <w:semiHidden/>
    <w:unhideWhenUsed/>
    <w:rsid w:val="004030A8"/>
    <w:rPr>
      <w:color w:val="2B579A"/>
      <w:shd w:val="clear" w:color="auto" w:fill="E6E6E6"/>
    </w:rPr>
  </w:style>
  <w:style w:type="character" w:customStyle="1" w:styleId="apple-converted-space">
    <w:name w:val="apple-converted-space"/>
    <w:basedOn w:val="DefaultParagraphFont"/>
    <w:rsid w:val="00CC0AC2"/>
  </w:style>
  <w:style w:type="table" w:styleId="TableGrid">
    <w:name w:val="Table Grid"/>
    <w:basedOn w:val="TableNormal"/>
    <w:uiPriority w:val="59"/>
    <w:rsid w:val="00241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7D28D7"/>
    <w:rPr>
      <w:rFonts w:asciiTheme="majorHAnsi" w:eastAsiaTheme="majorEastAsia" w:hAnsiTheme="majorHAnsi" w:cstheme="majorBidi"/>
      <w:i/>
      <w:iCs/>
      <w:color w:val="365F91" w:themeColor="accent1" w:themeShade="BF"/>
      <w:sz w:val="28"/>
    </w:rPr>
  </w:style>
  <w:style w:type="character" w:customStyle="1" w:styleId="UnresolvedMention1">
    <w:name w:val="Unresolved Mention1"/>
    <w:basedOn w:val="DefaultParagraphFont"/>
    <w:uiPriority w:val="99"/>
    <w:semiHidden/>
    <w:unhideWhenUsed/>
    <w:rsid w:val="00F52149"/>
    <w:rPr>
      <w:color w:val="808080"/>
      <w:shd w:val="clear" w:color="auto" w:fill="E6E6E6"/>
    </w:rPr>
  </w:style>
  <w:style w:type="character" w:customStyle="1" w:styleId="Heading2Char">
    <w:name w:val="Heading 2 Char"/>
    <w:basedOn w:val="DefaultParagraphFont"/>
    <w:link w:val="Heading2"/>
    <w:uiPriority w:val="9"/>
    <w:semiHidden/>
    <w:rsid w:val="006B2E09"/>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DB27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23473">
      <w:bodyDiv w:val="1"/>
      <w:marLeft w:val="0"/>
      <w:marRight w:val="0"/>
      <w:marTop w:val="0"/>
      <w:marBottom w:val="0"/>
      <w:divBdr>
        <w:top w:val="none" w:sz="0" w:space="0" w:color="auto"/>
        <w:left w:val="none" w:sz="0" w:space="0" w:color="auto"/>
        <w:bottom w:val="none" w:sz="0" w:space="0" w:color="auto"/>
        <w:right w:val="none" w:sz="0" w:space="0" w:color="auto"/>
      </w:divBdr>
    </w:div>
    <w:div w:id="128402913">
      <w:bodyDiv w:val="1"/>
      <w:marLeft w:val="0"/>
      <w:marRight w:val="0"/>
      <w:marTop w:val="0"/>
      <w:marBottom w:val="0"/>
      <w:divBdr>
        <w:top w:val="none" w:sz="0" w:space="0" w:color="auto"/>
        <w:left w:val="none" w:sz="0" w:space="0" w:color="auto"/>
        <w:bottom w:val="none" w:sz="0" w:space="0" w:color="auto"/>
        <w:right w:val="none" w:sz="0" w:space="0" w:color="auto"/>
      </w:divBdr>
    </w:div>
    <w:div w:id="220603965">
      <w:bodyDiv w:val="1"/>
      <w:marLeft w:val="0"/>
      <w:marRight w:val="0"/>
      <w:marTop w:val="0"/>
      <w:marBottom w:val="0"/>
      <w:divBdr>
        <w:top w:val="none" w:sz="0" w:space="0" w:color="auto"/>
        <w:left w:val="none" w:sz="0" w:space="0" w:color="auto"/>
        <w:bottom w:val="none" w:sz="0" w:space="0" w:color="auto"/>
        <w:right w:val="none" w:sz="0" w:space="0" w:color="auto"/>
      </w:divBdr>
    </w:div>
    <w:div w:id="231045467">
      <w:bodyDiv w:val="1"/>
      <w:marLeft w:val="0"/>
      <w:marRight w:val="0"/>
      <w:marTop w:val="0"/>
      <w:marBottom w:val="0"/>
      <w:divBdr>
        <w:top w:val="none" w:sz="0" w:space="0" w:color="auto"/>
        <w:left w:val="none" w:sz="0" w:space="0" w:color="auto"/>
        <w:bottom w:val="none" w:sz="0" w:space="0" w:color="auto"/>
        <w:right w:val="none" w:sz="0" w:space="0" w:color="auto"/>
      </w:divBdr>
    </w:div>
    <w:div w:id="290594172">
      <w:bodyDiv w:val="1"/>
      <w:marLeft w:val="0"/>
      <w:marRight w:val="0"/>
      <w:marTop w:val="0"/>
      <w:marBottom w:val="0"/>
      <w:divBdr>
        <w:top w:val="none" w:sz="0" w:space="0" w:color="auto"/>
        <w:left w:val="none" w:sz="0" w:space="0" w:color="auto"/>
        <w:bottom w:val="none" w:sz="0" w:space="0" w:color="auto"/>
        <w:right w:val="none" w:sz="0" w:space="0" w:color="auto"/>
      </w:divBdr>
    </w:div>
    <w:div w:id="305819145">
      <w:bodyDiv w:val="1"/>
      <w:marLeft w:val="0"/>
      <w:marRight w:val="0"/>
      <w:marTop w:val="0"/>
      <w:marBottom w:val="0"/>
      <w:divBdr>
        <w:top w:val="none" w:sz="0" w:space="0" w:color="auto"/>
        <w:left w:val="none" w:sz="0" w:space="0" w:color="auto"/>
        <w:bottom w:val="none" w:sz="0" w:space="0" w:color="auto"/>
        <w:right w:val="none" w:sz="0" w:space="0" w:color="auto"/>
      </w:divBdr>
    </w:div>
    <w:div w:id="310789069">
      <w:bodyDiv w:val="1"/>
      <w:marLeft w:val="0"/>
      <w:marRight w:val="0"/>
      <w:marTop w:val="0"/>
      <w:marBottom w:val="0"/>
      <w:divBdr>
        <w:top w:val="none" w:sz="0" w:space="0" w:color="auto"/>
        <w:left w:val="none" w:sz="0" w:space="0" w:color="auto"/>
        <w:bottom w:val="none" w:sz="0" w:space="0" w:color="auto"/>
        <w:right w:val="none" w:sz="0" w:space="0" w:color="auto"/>
      </w:divBdr>
    </w:div>
    <w:div w:id="318195313">
      <w:bodyDiv w:val="1"/>
      <w:marLeft w:val="0"/>
      <w:marRight w:val="0"/>
      <w:marTop w:val="0"/>
      <w:marBottom w:val="0"/>
      <w:divBdr>
        <w:top w:val="none" w:sz="0" w:space="0" w:color="auto"/>
        <w:left w:val="none" w:sz="0" w:space="0" w:color="auto"/>
        <w:bottom w:val="none" w:sz="0" w:space="0" w:color="auto"/>
        <w:right w:val="none" w:sz="0" w:space="0" w:color="auto"/>
      </w:divBdr>
    </w:div>
    <w:div w:id="376203139">
      <w:bodyDiv w:val="1"/>
      <w:marLeft w:val="0"/>
      <w:marRight w:val="0"/>
      <w:marTop w:val="0"/>
      <w:marBottom w:val="0"/>
      <w:divBdr>
        <w:top w:val="none" w:sz="0" w:space="0" w:color="auto"/>
        <w:left w:val="none" w:sz="0" w:space="0" w:color="auto"/>
        <w:bottom w:val="none" w:sz="0" w:space="0" w:color="auto"/>
        <w:right w:val="none" w:sz="0" w:space="0" w:color="auto"/>
      </w:divBdr>
    </w:div>
    <w:div w:id="478882540">
      <w:bodyDiv w:val="1"/>
      <w:marLeft w:val="0"/>
      <w:marRight w:val="0"/>
      <w:marTop w:val="0"/>
      <w:marBottom w:val="0"/>
      <w:divBdr>
        <w:top w:val="none" w:sz="0" w:space="0" w:color="auto"/>
        <w:left w:val="none" w:sz="0" w:space="0" w:color="auto"/>
        <w:bottom w:val="none" w:sz="0" w:space="0" w:color="auto"/>
        <w:right w:val="none" w:sz="0" w:space="0" w:color="auto"/>
      </w:divBdr>
    </w:div>
    <w:div w:id="479998516">
      <w:bodyDiv w:val="1"/>
      <w:marLeft w:val="0"/>
      <w:marRight w:val="0"/>
      <w:marTop w:val="0"/>
      <w:marBottom w:val="0"/>
      <w:divBdr>
        <w:top w:val="none" w:sz="0" w:space="0" w:color="auto"/>
        <w:left w:val="none" w:sz="0" w:space="0" w:color="auto"/>
        <w:bottom w:val="none" w:sz="0" w:space="0" w:color="auto"/>
        <w:right w:val="none" w:sz="0" w:space="0" w:color="auto"/>
      </w:divBdr>
    </w:div>
    <w:div w:id="623266691">
      <w:bodyDiv w:val="1"/>
      <w:marLeft w:val="0"/>
      <w:marRight w:val="0"/>
      <w:marTop w:val="0"/>
      <w:marBottom w:val="0"/>
      <w:divBdr>
        <w:top w:val="none" w:sz="0" w:space="0" w:color="auto"/>
        <w:left w:val="none" w:sz="0" w:space="0" w:color="auto"/>
        <w:bottom w:val="none" w:sz="0" w:space="0" w:color="auto"/>
        <w:right w:val="none" w:sz="0" w:space="0" w:color="auto"/>
      </w:divBdr>
    </w:div>
    <w:div w:id="673538205">
      <w:bodyDiv w:val="1"/>
      <w:marLeft w:val="0"/>
      <w:marRight w:val="0"/>
      <w:marTop w:val="0"/>
      <w:marBottom w:val="0"/>
      <w:divBdr>
        <w:top w:val="none" w:sz="0" w:space="0" w:color="auto"/>
        <w:left w:val="none" w:sz="0" w:space="0" w:color="auto"/>
        <w:bottom w:val="none" w:sz="0" w:space="0" w:color="auto"/>
        <w:right w:val="none" w:sz="0" w:space="0" w:color="auto"/>
      </w:divBdr>
    </w:div>
    <w:div w:id="710417684">
      <w:bodyDiv w:val="1"/>
      <w:marLeft w:val="0"/>
      <w:marRight w:val="0"/>
      <w:marTop w:val="0"/>
      <w:marBottom w:val="0"/>
      <w:divBdr>
        <w:top w:val="none" w:sz="0" w:space="0" w:color="auto"/>
        <w:left w:val="none" w:sz="0" w:space="0" w:color="auto"/>
        <w:bottom w:val="none" w:sz="0" w:space="0" w:color="auto"/>
        <w:right w:val="none" w:sz="0" w:space="0" w:color="auto"/>
      </w:divBdr>
    </w:div>
    <w:div w:id="724834502">
      <w:bodyDiv w:val="1"/>
      <w:marLeft w:val="0"/>
      <w:marRight w:val="0"/>
      <w:marTop w:val="0"/>
      <w:marBottom w:val="0"/>
      <w:divBdr>
        <w:top w:val="none" w:sz="0" w:space="0" w:color="auto"/>
        <w:left w:val="none" w:sz="0" w:space="0" w:color="auto"/>
        <w:bottom w:val="none" w:sz="0" w:space="0" w:color="auto"/>
        <w:right w:val="none" w:sz="0" w:space="0" w:color="auto"/>
      </w:divBdr>
    </w:div>
    <w:div w:id="858741201">
      <w:bodyDiv w:val="1"/>
      <w:marLeft w:val="0"/>
      <w:marRight w:val="0"/>
      <w:marTop w:val="0"/>
      <w:marBottom w:val="0"/>
      <w:divBdr>
        <w:top w:val="none" w:sz="0" w:space="0" w:color="auto"/>
        <w:left w:val="none" w:sz="0" w:space="0" w:color="auto"/>
        <w:bottom w:val="none" w:sz="0" w:space="0" w:color="auto"/>
        <w:right w:val="none" w:sz="0" w:space="0" w:color="auto"/>
      </w:divBdr>
    </w:div>
    <w:div w:id="897478973">
      <w:bodyDiv w:val="1"/>
      <w:marLeft w:val="0"/>
      <w:marRight w:val="0"/>
      <w:marTop w:val="0"/>
      <w:marBottom w:val="0"/>
      <w:divBdr>
        <w:top w:val="none" w:sz="0" w:space="0" w:color="auto"/>
        <w:left w:val="none" w:sz="0" w:space="0" w:color="auto"/>
        <w:bottom w:val="none" w:sz="0" w:space="0" w:color="auto"/>
        <w:right w:val="none" w:sz="0" w:space="0" w:color="auto"/>
      </w:divBdr>
    </w:div>
    <w:div w:id="1011836644">
      <w:bodyDiv w:val="1"/>
      <w:marLeft w:val="0"/>
      <w:marRight w:val="0"/>
      <w:marTop w:val="0"/>
      <w:marBottom w:val="0"/>
      <w:divBdr>
        <w:top w:val="none" w:sz="0" w:space="0" w:color="auto"/>
        <w:left w:val="none" w:sz="0" w:space="0" w:color="auto"/>
        <w:bottom w:val="none" w:sz="0" w:space="0" w:color="auto"/>
        <w:right w:val="none" w:sz="0" w:space="0" w:color="auto"/>
      </w:divBdr>
    </w:div>
    <w:div w:id="1148670628">
      <w:bodyDiv w:val="1"/>
      <w:marLeft w:val="0"/>
      <w:marRight w:val="0"/>
      <w:marTop w:val="0"/>
      <w:marBottom w:val="0"/>
      <w:divBdr>
        <w:top w:val="none" w:sz="0" w:space="0" w:color="auto"/>
        <w:left w:val="none" w:sz="0" w:space="0" w:color="auto"/>
        <w:bottom w:val="none" w:sz="0" w:space="0" w:color="auto"/>
        <w:right w:val="none" w:sz="0" w:space="0" w:color="auto"/>
      </w:divBdr>
    </w:div>
    <w:div w:id="1225948639">
      <w:bodyDiv w:val="1"/>
      <w:marLeft w:val="0"/>
      <w:marRight w:val="0"/>
      <w:marTop w:val="0"/>
      <w:marBottom w:val="0"/>
      <w:divBdr>
        <w:top w:val="none" w:sz="0" w:space="0" w:color="auto"/>
        <w:left w:val="none" w:sz="0" w:space="0" w:color="auto"/>
        <w:bottom w:val="none" w:sz="0" w:space="0" w:color="auto"/>
        <w:right w:val="none" w:sz="0" w:space="0" w:color="auto"/>
      </w:divBdr>
    </w:div>
    <w:div w:id="1321809391">
      <w:bodyDiv w:val="1"/>
      <w:marLeft w:val="0"/>
      <w:marRight w:val="0"/>
      <w:marTop w:val="0"/>
      <w:marBottom w:val="0"/>
      <w:divBdr>
        <w:top w:val="none" w:sz="0" w:space="0" w:color="auto"/>
        <w:left w:val="none" w:sz="0" w:space="0" w:color="auto"/>
        <w:bottom w:val="none" w:sz="0" w:space="0" w:color="auto"/>
        <w:right w:val="none" w:sz="0" w:space="0" w:color="auto"/>
      </w:divBdr>
    </w:div>
    <w:div w:id="1360816736">
      <w:bodyDiv w:val="1"/>
      <w:marLeft w:val="0"/>
      <w:marRight w:val="0"/>
      <w:marTop w:val="0"/>
      <w:marBottom w:val="0"/>
      <w:divBdr>
        <w:top w:val="none" w:sz="0" w:space="0" w:color="auto"/>
        <w:left w:val="none" w:sz="0" w:space="0" w:color="auto"/>
        <w:bottom w:val="none" w:sz="0" w:space="0" w:color="auto"/>
        <w:right w:val="none" w:sz="0" w:space="0" w:color="auto"/>
      </w:divBdr>
    </w:div>
    <w:div w:id="1467088924">
      <w:bodyDiv w:val="1"/>
      <w:marLeft w:val="0"/>
      <w:marRight w:val="0"/>
      <w:marTop w:val="0"/>
      <w:marBottom w:val="0"/>
      <w:divBdr>
        <w:top w:val="none" w:sz="0" w:space="0" w:color="auto"/>
        <w:left w:val="none" w:sz="0" w:space="0" w:color="auto"/>
        <w:bottom w:val="none" w:sz="0" w:space="0" w:color="auto"/>
        <w:right w:val="none" w:sz="0" w:space="0" w:color="auto"/>
      </w:divBdr>
    </w:div>
    <w:div w:id="1474757426">
      <w:bodyDiv w:val="1"/>
      <w:marLeft w:val="0"/>
      <w:marRight w:val="0"/>
      <w:marTop w:val="0"/>
      <w:marBottom w:val="0"/>
      <w:divBdr>
        <w:top w:val="none" w:sz="0" w:space="0" w:color="auto"/>
        <w:left w:val="none" w:sz="0" w:space="0" w:color="auto"/>
        <w:bottom w:val="none" w:sz="0" w:space="0" w:color="auto"/>
        <w:right w:val="none" w:sz="0" w:space="0" w:color="auto"/>
      </w:divBdr>
    </w:div>
    <w:div w:id="1475758124">
      <w:bodyDiv w:val="1"/>
      <w:marLeft w:val="0"/>
      <w:marRight w:val="0"/>
      <w:marTop w:val="0"/>
      <w:marBottom w:val="0"/>
      <w:divBdr>
        <w:top w:val="none" w:sz="0" w:space="0" w:color="auto"/>
        <w:left w:val="none" w:sz="0" w:space="0" w:color="auto"/>
        <w:bottom w:val="none" w:sz="0" w:space="0" w:color="auto"/>
        <w:right w:val="none" w:sz="0" w:space="0" w:color="auto"/>
      </w:divBdr>
    </w:div>
    <w:div w:id="1527330678">
      <w:bodyDiv w:val="1"/>
      <w:marLeft w:val="0"/>
      <w:marRight w:val="0"/>
      <w:marTop w:val="0"/>
      <w:marBottom w:val="0"/>
      <w:divBdr>
        <w:top w:val="none" w:sz="0" w:space="0" w:color="auto"/>
        <w:left w:val="none" w:sz="0" w:space="0" w:color="auto"/>
        <w:bottom w:val="none" w:sz="0" w:space="0" w:color="auto"/>
        <w:right w:val="none" w:sz="0" w:space="0" w:color="auto"/>
      </w:divBdr>
    </w:div>
    <w:div w:id="1534031932">
      <w:bodyDiv w:val="1"/>
      <w:marLeft w:val="0"/>
      <w:marRight w:val="0"/>
      <w:marTop w:val="0"/>
      <w:marBottom w:val="0"/>
      <w:divBdr>
        <w:top w:val="none" w:sz="0" w:space="0" w:color="auto"/>
        <w:left w:val="none" w:sz="0" w:space="0" w:color="auto"/>
        <w:bottom w:val="none" w:sz="0" w:space="0" w:color="auto"/>
        <w:right w:val="none" w:sz="0" w:space="0" w:color="auto"/>
      </w:divBdr>
    </w:div>
    <w:div w:id="1546335604">
      <w:bodyDiv w:val="1"/>
      <w:marLeft w:val="0"/>
      <w:marRight w:val="0"/>
      <w:marTop w:val="0"/>
      <w:marBottom w:val="0"/>
      <w:divBdr>
        <w:top w:val="none" w:sz="0" w:space="0" w:color="auto"/>
        <w:left w:val="none" w:sz="0" w:space="0" w:color="auto"/>
        <w:bottom w:val="none" w:sz="0" w:space="0" w:color="auto"/>
        <w:right w:val="none" w:sz="0" w:space="0" w:color="auto"/>
      </w:divBdr>
    </w:div>
    <w:div w:id="1577743287">
      <w:bodyDiv w:val="1"/>
      <w:marLeft w:val="0"/>
      <w:marRight w:val="0"/>
      <w:marTop w:val="0"/>
      <w:marBottom w:val="0"/>
      <w:divBdr>
        <w:top w:val="none" w:sz="0" w:space="0" w:color="auto"/>
        <w:left w:val="none" w:sz="0" w:space="0" w:color="auto"/>
        <w:bottom w:val="none" w:sz="0" w:space="0" w:color="auto"/>
        <w:right w:val="none" w:sz="0" w:space="0" w:color="auto"/>
      </w:divBdr>
    </w:div>
    <w:div w:id="1626690267">
      <w:bodyDiv w:val="1"/>
      <w:marLeft w:val="0"/>
      <w:marRight w:val="0"/>
      <w:marTop w:val="0"/>
      <w:marBottom w:val="0"/>
      <w:divBdr>
        <w:top w:val="none" w:sz="0" w:space="0" w:color="auto"/>
        <w:left w:val="none" w:sz="0" w:space="0" w:color="auto"/>
        <w:bottom w:val="none" w:sz="0" w:space="0" w:color="auto"/>
        <w:right w:val="none" w:sz="0" w:space="0" w:color="auto"/>
      </w:divBdr>
    </w:div>
    <w:div w:id="1639873679">
      <w:bodyDiv w:val="1"/>
      <w:marLeft w:val="0"/>
      <w:marRight w:val="0"/>
      <w:marTop w:val="0"/>
      <w:marBottom w:val="0"/>
      <w:divBdr>
        <w:top w:val="none" w:sz="0" w:space="0" w:color="auto"/>
        <w:left w:val="none" w:sz="0" w:space="0" w:color="auto"/>
        <w:bottom w:val="none" w:sz="0" w:space="0" w:color="auto"/>
        <w:right w:val="none" w:sz="0" w:space="0" w:color="auto"/>
      </w:divBdr>
    </w:div>
    <w:div w:id="1640263290">
      <w:bodyDiv w:val="1"/>
      <w:marLeft w:val="0"/>
      <w:marRight w:val="0"/>
      <w:marTop w:val="0"/>
      <w:marBottom w:val="0"/>
      <w:divBdr>
        <w:top w:val="none" w:sz="0" w:space="0" w:color="auto"/>
        <w:left w:val="none" w:sz="0" w:space="0" w:color="auto"/>
        <w:bottom w:val="none" w:sz="0" w:space="0" w:color="auto"/>
        <w:right w:val="none" w:sz="0" w:space="0" w:color="auto"/>
      </w:divBdr>
    </w:div>
    <w:div w:id="1646623896">
      <w:bodyDiv w:val="1"/>
      <w:marLeft w:val="0"/>
      <w:marRight w:val="0"/>
      <w:marTop w:val="0"/>
      <w:marBottom w:val="0"/>
      <w:divBdr>
        <w:top w:val="none" w:sz="0" w:space="0" w:color="auto"/>
        <w:left w:val="none" w:sz="0" w:space="0" w:color="auto"/>
        <w:bottom w:val="none" w:sz="0" w:space="0" w:color="auto"/>
        <w:right w:val="none" w:sz="0" w:space="0" w:color="auto"/>
      </w:divBdr>
    </w:div>
    <w:div w:id="1682048443">
      <w:bodyDiv w:val="1"/>
      <w:marLeft w:val="0"/>
      <w:marRight w:val="0"/>
      <w:marTop w:val="0"/>
      <w:marBottom w:val="0"/>
      <w:divBdr>
        <w:top w:val="none" w:sz="0" w:space="0" w:color="auto"/>
        <w:left w:val="none" w:sz="0" w:space="0" w:color="auto"/>
        <w:bottom w:val="none" w:sz="0" w:space="0" w:color="auto"/>
        <w:right w:val="none" w:sz="0" w:space="0" w:color="auto"/>
      </w:divBdr>
    </w:div>
    <w:div w:id="1685982698">
      <w:bodyDiv w:val="1"/>
      <w:marLeft w:val="0"/>
      <w:marRight w:val="0"/>
      <w:marTop w:val="0"/>
      <w:marBottom w:val="0"/>
      <w:divBdr>
        <w:top w:val="none" w:sz="0" w:space="0" w:color="auto"/>
        <w:left w:val="none" w:sz="0" w:space="0" w:color="auto"/>
        <w:bottom w:val="none" w:sz="0" w:space="0" w:color="auto"/>
        <w:right w:val="none" w:sz="0" w:space="0" w:color="auto"/>
      </w:divBdr>
    </w:div>
    <w:div w:id="1692412705">
      <w:bodyDiv w:val="1"/>
      <w:marLeft w:val="0"/>
      <w:marRight w:val="0"/>
      <w:marTop w:val="0"/>
      <w:marBottom w:val="0"/>
      <w:divBdr>
        <w:top w:val="none" w:sz="0" w:space="0" w:color="auto"/>
        <w:left w:val="none" w:sz="0" w:space="0" w:color="auto"/>
        <w:bottom w:val="none" w:sz="0" w:space="0" w:color="auto"/>
        <w:right w:val="none" w:sz="0" w:space="0" w:color="auto"/>
      </w:divBdr>
    </w:div>
    <w:div w:id="1774667757">
      <w:bodyDiv w:val="1"/>
      <w:marLeft w:val="0"/>
      <w:marRight w:val="0"/>
      <w:marTop w:val="0"/>
      <w:marBottom w:val="0"/>
      <w:divBdr>
        <w:top w:val="none" w:sz="0" w:space="0" w:color="auto"/>
        <w:left w:val="none" w:sz="0" w:space="0" w:color="auto"/>
        <w:bottom w:val="none" w:sz="0" w:space="0" w:color="auto"/>
        <w:right w:val="none" w:sz="0" w:space="0" w:color="auto"/>
      </w:divBdr>
    </w:div>
    <w:div w:id="1782795192">
      <w:bodyDiv w:val="1"/>
      <w:marLeft w:val="0"/>
      <w:marRight w:val="0"/>
      <w:marTop w:val="0"/>
      <w:marBottom w:val="0"/>
      <w:divBdr>
        <w:top w:val="none" w:sz="0" w:space="0" w:color="auto"/>
        <w:left w:val="none" w:sz="0" w:space="0" w:color="auto"/>
        <w:bottom w:val="none" w:sz="0" w:space="0" w:color="auto"/>
        <w:right w:val="none" w:sz="0" w:space="0" w:color="auto"/>
      </w:divBdr>
    </w:div>
    <w:div w:id="1812090169">
      <w:bodyDiv w:val="1"/>
      <w:marLeft w:val="0"/>
      <w:marRight w:val="0"/>
      <w:marTop w:val="0"/>
      <w:marBottom w:val="0"/>
      <w:divBdr>
        <w:top w:val="none" w:sz="0" w:space="0" w:color="auto"/>
        <w:left w:val="none" w:sz="0" w:space="0" w:color="auto"/>
        <w:bottom w:val="none" w:sz="0" w:space="0" w:color="auto"/>
        <w:right w:val="none" w:sz="0" w:space="0" w:color="auto"/>
      </w:divBdr>
    </w:div>
    <w:div w:id="1827670414">
      <w:bodyDiv w:val="1"/>
      <w:marLeft w:val="0"/>
      <w:marRight w:val="0"/>
      <w:marTop w:val="0"/>
      <w:marBottom w:val="0"/>
      <w:divBdr>
        <w:top w:val="none" w:sz="0" w:space="0" w:color="auto"/>
        <w:left w:val="none" w:sz="0" w:space="0" w:color="auto"/>
        <w:bottom w:val="none" w:sz="0" w:space="0" w:color="auto"/>
        <w:right w:val="none" w:sz="0" w:space="0" w:color="auto"/>
      </w:divBdr>
    </w:div>
    <w:div w:id="1828401030">
      <w:bodyDiv w:val="1"/>
      <w:marLeft w:val="0"/>
      <w:marRight w:val="0"/>
      <w:marTop w:val="0"/>
      <w:marBottom w:val="0"/>
      <w:divBdr>
        <w:top w:val="none" w:sz="0" w:space="0" w:color="auto"/>
        <w:left w:val="none" w:sz="0" w:space="0" w:color="auto"/>
        <w:bottom w:val="none" w:sz="0" w:space="0" w:color="auto"/>
        <w:right w:val="none" w:sz="0" w:space="0" w:color="auto"/>
      </w:divBdr>
    </w:div>
    <w:div w:id="1834565472">
      <w:bodyDiv w:val="1"/>
      <w:marLeft w:val="0"/>
      <w:marRight w:val="0"/>
      <w:marTop w:val="0"/>
      <w:marBottom w:val="0"/>
      <w:divBdr>
        <w:top w:val="none" w:sz="0" w:space="0" w:color="auto"/>
        <w:left w:val="none" w:sz="0" w:space="0" w:color="auto"/>
        <w:bottom w:val="none" w:sz="0" w:space="0" w:color="auto"/>
        <w:right w:val="none" w:sz="0" w:space="0" w:color="auto"/>
      </w:divBdr>
    </w:div>
    <w:div w:id="1903523064">
      <w:bodyDiv w:val="1"/>
      <w:marLeft w:val="0"/>
      <w:marRight w:val="0"/>
      <w:marTop w:val="0"/>
      <w:marBottom w:val="0"/>
      <w:divBdr>
        <w:top w:val="none" w:sz="0" w:space="0" w:color="auto"/>
        <w:left w:val="none" w:sz="0" w:space="0" w:color="auto"/>
        <w:bottom w:val="none" w:sz="0" w:space="0" w:color="auto"/>
        <w:right w:val="none" w:sz="0" w:space="0" w:color="auto"/>
      </w:divBdr>
    </w:div>
    <w:div w:id="1910074988">
      <w:bodyDiv w:val="1"/>
      <w:marLeft w:val="0"/>
      <w:marRight w:val="0"/>
      <w:marTop w:val="0"/>
      <w:marBottom w:val="0"/>
      <w:divBdr>
        <w:top w:val="none" w:sz="0" w:space="0" w:color="auto"/>
        <w:left w:val="none" w:sz="0" w:space="0" w:color="auto"/>
        <w:bottom w:val="none" w:sz="0" w:space="0" w:color="auto"/>
        <w:right w:val="none" w:sz="0" w:space="0" w:color="auto"/>
      </w:divBdr>
    </w:div>
    <w:div w:id="1970282375">
      <w:bodyDiv w:val="1"/>
      <w:marLeft w:val="0"/>
      <w:marRight w:val="0"/>
      <w:marTop w:val="0"/>
      <w:marBottom w:val="0"/>
      <w:divBdr>
        <w:top w:val="none" w:sz="0" w:space="0" w:color="auto"/>
        <w:left w:val="none" w:sz="0" w:space="0" w:color="auto"/>
        <w:bottom w:val="none" w:sz="0" w:space="0" w:color="auto"/>
        <w:right w:val="none" w:sz="0" w:space="0" w:color="auto"/>
      </w:divBdr>
    </w:div>
    <w:div w:id="1993872428">
      <w:bodyDiv w:val="1"/>
      <w:marLeft w:val="0"/>
      <w:marRight w:val="0"/>
      <w:marTop w:val="0"/>
      <w:marBottom w:val="0"/>
      <w:divBdr>
        <w:top w:val="none" w:sz="0" w:space="0" w:color="auto"/>
        <w:left w:val="none" w:sz="0" w:space="0" w:color="auto"/>
        <w:bottom w:val="none" w:sz="0" w:space="0" w:color="auto"/>
        <w:right w:val="none" w:sz="0" w:space="0" w:color="auto"/>
      </w:divBdr>
    </w:div>
    <w:div w:id="2002852381">
      <w:bodyDiv w:val="1"/>
      <w:marLeft w:val="0"/>
      <w:marRight w:val="0"/>
      <w:marTop w:val="0"/>
      <w:marBottom w:val="0"/>
      <w:divBdr>
        <w:top w:val="none" w:sz="0" w:space="0" w:color="auto"/>
        <w:left w:val="none" w:sz="0" w:space="0" w:color="auto"/>
        <w:bottom w:val="none" w:sz="0" w:space="0" w:color="auto"/>
        <w:right w:val="none" w:sz="0" w:space="0" w:color="auto"/>
      </w:divBdr>
    </w:div>
    <w:div w:id="2024435434">
      <w:bodyDiv w:val="1"/>
      <w:marLeft w:val="0"/>
      <w:marRight w:val="0"/>
      <w:marTop w:val="0"/>
      <w:marBottom w:val="0"/>
      <w:divBdr>
        <w:top w:val="none" w:sz="0" w:space="0" w:color="auto"/>
        <w:left w:val="none" w:sz="0" w:space="0" w:color="auto"/>
        <w:bottom w:val="none" w:sz="0" w:space="0" w:color="auto"/>
        <w:right w:val="none" w:sz="0" w:space="0" w:color="auto"/>
      </w:divBdr>
    </w:div>
    <w:div w:id="2032879988">
      <w:bodyDiv w:val="1"/>
      <w:marLeft w:val="0"/>
      <w:marRight w:val="0"/>
      <w:marTop w:val="0"/>
      <w:marBottom w:val="0"/>
      <w:divBdr>
        <w:top w:val="none" w:sz="0" w:space="0" w:color="auto"/>
        <w:left w:val="none" w:sz="0" w:space="0" w:color="auto"/>
        <w:bottom w:val="none" w:sz="0" w:space="0" w:color="auto"/>
        <w:right w:val="none" w:sz="0" w:space="0" w:color="auto"/>
      </w:divBdr>
    </w:div>
    <w:div w:id="212803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leverloterijas.lv" TargetMode="External"/><Relationship Id="rId13" Type="http://schemas.openxmlformats.org/officeDocument/2006/relationships/hyperlink" Target="http://www.unileverloterija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leverloterija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leverloterijas.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nileverloterijas.lv" TargetMode="External"/><Relationship Id="rId4" Type="http://schemas.openxmlformats.org/officeDocument/2006/relationships/settings" Target="settings.xml"/><Relationship Id="rId9" Type="http://schemas.openxmlformats.org/officeDocument/2006/relationships/hyperlink" Target="http://www.unileverloterijas.lv" TargetMode="External"/><Relationship Id="rId14" Type="http://schemas.openxmlformats.org/officeDocument/2006/relationships/hyperlink" Target="http://www.unileverloterija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72541-3904-4E79-861A-2DF0562D9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7931</Words>
  <Characters>4521</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Tatjana Balasonoka</cp:lastModifiedBy>
  <cp:revision>4</cp:revision>
  <cp:lastPrinted>2018-06-26T13:59:00Z</cp:lastPrinted>
  <dcterms:created xsi:type="dcterms:W3CDTF">2018-07-19T07:34:00Z</dcterms:created>
  <dcterms:modified xsi:type="dcterms:W3CDTF">2018-08-01T08:41:00Z</dcterms:modified>
</cp:coreProperties>
</file>